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F1" w:rsidRPr="00B825F1" w:rsidRDefault="00B825F1" w:rsidP="00B825F1">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Pr>
          <w:rFonts w:ascii="Times New Roman" w:eastAsia="Times New Roman" w:hAnsi="Times New Roman" w:cs="Times New Roman"/>
          <w:b/>
          <w:bCs/>
          <w:kern w:val="36"/>
          <w:sz w:val="48"/>
          <w:szCs w:val="48"/>
          <w:lang/>
        </w:rPr>
        <w:t xml:space="preserve">NC </w:t>
      </w:r>
      <w:r w:rsidRPr="00B825F1">
        <w:rPr>
          <w:rFonts w:ascii="Times New Roman" w:eastAsia="Times New Roman" w:hAnsi="Times New Roman" w:cs="Times New Roman"/>
          <w:b/>
          <w:bCs/>
          <w:kern w:val="36"/>
          <w:sz w:val="48"/>
          <w:szCs w:val="48"/>
          <w:lang/>
        </w:rPr>
        <w:t>Revolutionary War and Statehood</w:t>
      </w:r>
    </w:p>
    <w:p w:rsidR="00B825F1" w:rsidRPr="00B825F1" w:rsidRDefault="00B825F1" w:rsidP="00B825F1">
      <w:pPr>
        <w:spacing w:before="100" w:beforeAutospacing="1" w:after="100" w:afterAutospacing="1" w:line="240" w:lineRule="auto"/>
        <w:rPr>
          <w:rFonts w:ascii="Times New Roman" w:eastAsia="Times New Roman" w:hAnsi="Times New Roman" w:cs="Times New Roman"/>
          <w:sz w:val="24"/>
          <w:szCs w:val="24"/>
          <w:lang/>
        </w:rPr>
      </w:pPr>
      <w:r w:rsidRPr="00B825F1">
        <w:rPr>
          <w:rFonts w:ascii="Times New Roman" w:eastAsia="Times New Roman" w:hAnsi="Times New Roman" w:cs="Times New Roman"/>
          <w:sz w:val="24"/>
          <w:szCs w:val="24"/>
          <w:lang/>
        </w:rPr>
        <w:t>Troubles with the Crown continued. An assembly met in Charlotte in May, 1775, and adopted the Mecklenburg Resolves. These resolutions suspended royal government in the colony. In February, 1776, British troops were sent to North Carolina to restore royal rule. They were defeated by North Carolina minutemen at the Battle of Moore's Creek Bridge. In April, 1776, the North Carolina colonial assembly meeting in Halifax approved the Halifax Resolves, which instructed the North Carolina delegates at the Continental Congress to vote for independence. During the Revolutionary War, North Carolina was invaded by British troops (1780–81). North Carolina patriots fought at the important battles of Kings Mountain (1780) and Guilford Courthouse (1781).</w:t>
      </w:r>
    </w:p>
    <w:p w:rsidR="00B825F1" w:rsidRDefault="00B825F1" w:rsidP="00B825F1">
      <w:pPr>
        <w:spacing w:before="100" w:beforeAutospacing="1" w:after="100" w:afterAutospacing="1" w:line="240" w:lineRule="auto"/>
        <w:rPr>
          <w:rFonts w:ascii="Times New Roman" w:eastAsia="Times New Roman" w:hAnsi="Times New Roman" w:cs="Times New Roman"/>
          <w:sz w:val="24"/>
          <w:szCs w:val="24"/>
          <w:lang/>
        </w:rPr>
      </w:pPr>
      <w:r w:rsidRPr="00B825F1">
        <w:rPr>
          <w:rFonts w:ascii="Times New Roman" w:eastAsia="Times New Roman" w:hAnsi="Times New Roman" w:cs="Times New Roman"/>
          <w:sz w:val="24"/>
          <w:szCs w:val="24"/>
          <w:lang/>
        </w:rPr>
        <w:t>In November, 1789, North Carolina ratified the U.S. Constitution; it was next to the last of the original 13 colonies to do so. The state ceded its western lands to the federal government in 1790; this region later became Tennessee. Raleigh was made the capital of North Carolina in 1792. The domination of the government by Tidewater planters was ended when the state constitution was revised in 1835 to give greater representation to the western part of the state, where more than half the population lived.</w:t>
      </w:r>
    </w:p>
    <w:p w:rsidR="00B825F1" w:rsidRDefault="00B825F1" w:rsidP="00B825F1">
      <w:pPr>
        <w:spacing w:before="100" w:beforeAutospacing="1" w:after="100" w:afterAutospacing="1" w:line="240" w:lineRule="auto"/>
        <w:rPr>
          <w:rFonts w:ascii="Times New Roman" w:eastAsia="Times New Roman" w:hAnsi="Times New Roman" w:cs="Times New Roman"/>
          <w:sz w:val="24"/>
          <w:szCs w:val="24"/>
          <w:lang/>
        </w:rPr>
      </w:pPr>
      <w:hyperlink r:id="rId4" w:history="1">
        <w:r w:rsidRPr="00CC5DF7">
          <w:rPr>
            <w:rStyle w:val="Hyperlink"/>
            <w:rFonts w:ascii="Times New Roman" w:eastAsia="Times New Roman" w:hAnsi="Times New Roman" w:cs="Times New Roman"/>
            <w:sz w:val="24"/>
            <w:szCs w:val="24"/>
            <w:lang/>
          </w:rPr>
          <w:t>http://ncrevwar.lostsoulsgenealogy.com/</w:t>
        </w:r>
      </w:hyperlink>
    </w:p>
    <w:p w:rsidR="00B825F1" w:rsidRDefault="00B825F1">
      <w:hyperlink r:id="rId5" w:history="1">
        <w:r w:rsidRPr="00CC5DF7">
          <w:rPr>
            <w:rStyle w:val="Hyperlink"/>
          </w:rPr>
          <w:t>http://ncrevwar.lostsoulsgenealogy.com/uniforms1776.htm</w:t>
        </w:r>
      </w:hyperlink>
      <w:r>
        <w:t xml:space="preserve"> Uniforms</w:t>
      </w:r>
    </w:p>
    <w:p w:rsidR="00B825F1" w:rsidRDefault="00B825F1">
      <w:hyperlink r:id="rId6" w:history="1">
        <w:r w:rsidRPr="00CC5DF7">
          <w:rPr>
            <w:rStyle w:val="Hyperlink"/>
          </w:rPr>
          <w:t>http://ncrevwar.lostsoulsgenealogy.com/ncwomenar.ht</w:t>
        </w:r>
        <w:r w:rsidRPr="00CC5DF7">
          <w:rPr>
            <w:rStyle w:val="Hyperlink"/>
          </w:rPr>
          <w:t>m</w:t>
        </w:r>
      </w:hyperlink>
      <w:r>
        <w:t xml:space="preserve"> Women in Revolutionary War</w:t>
      </w:r>
    </w:p>
    <w:p w:rsidR="00B825F1" w:rsidRDefault="00B825F1"/>
    <w:p w:rsidR="0015637E" w:rsidRDefault="0015637E">
      <w:r>
        <w:t>Edenton Tea Party Links:</w:t>
      </w:r>
    </w:p>
    <w:p w:rsidR="004110B8" w:rsidRDefault="0015637E">
      <w:hyperlink r:id="rId7" w:history="1">
        <w:r w:rsidRPr="00CC5DF7">
          <w:rPr>
            <w:rStyle w:val="Hyperlink"/>
          </w:rPr>
          <w:t>http://www.northcarolinahistory.org/encyclopedia/50/entry</w:t>
        </w:r>
      </w:hyperlink>
      <w:r>
        <w:t xml:space="preserve"> </w:t>
      </w:r>
    </w:p>
    <w:p w:rsidR="00C91E1B" w:rsidRDefault="00C91E1B">
      <w:hyperlink r:id="rId8" w:history="1">
        <w:r w:rsidRPr="00CC5DF7">
          <w:rPr>
            <w:rStyle w:val="Hyperlink"/>
          </w:rPr>
          <w:t>http://www.northcarolinahistory.org/commentary/20/entry</w:t>
        </w:r>
      </w:hyperlink>
    </w:p>
    <w:p w:rsidR="00C91E1B" w:rsidRDefault="00C91E1B">
      <w:hyperlink r:id="rId9" w:history="1">
        <w:r w:rsidRPr="00CC5DF7">
          <w:rPr>
            <w:rStyle w:val="Hyperlink"/>
          </w:rPr>
          <w:t>http://www.edentonteaparty.com/history.html</w:t>
        </w:r>
      </w:hyperlink>
    </w:p>
    <w:p w:rsidR="00C91E1B" w:rsidRDefault="00C91E1B">
      <w:hyperlink r:id="rId10" w:history="1">
        <w:r w:rsidRPr="00CC5DF7">
          <w:rPr>
            <w:rStyle w:val="Hyperlink"/>
          </w:rPr>
          <w:t>http://www.ncdar.org/EdentonTeaParty_files/index.html</w:t>
        </w:r>
      </w:hyperlink>
    </w:p>
    <w:p w:rsidR="00C91E1B" w:rsidRDefault="00C91E1B">
      <w:hyperlink r:id="rId11" w:history="1">
        <w:r w:rsidRPr="00CC5DF7">
          <w:rPr>
            <w:rStyle w:val="Hyperlink"/>
          </w:rPr>
          <w:t>http://www.ncmarkers.com/Markers.aspx?sp=search&amp;sv=A-22%20-%20EDENTON%20TEA%20PARTY</w:t>
        </w:r>
      </w:hyperlink>
    </w:p>
    <w:p w:rsidR="00C91E1B" w:rsidRDefault="00C91E1B">
      <w:hyperlink r:id="rId12" w:history="1">
        <w:r w:rsidRPr="00CC5DF7">
          <w:rPr>
            <w:rStyle w:val="Hyperlink"/>
          </w:rPr>
          <w:t>http://www.edenton.com/history/miscfact.htm</w:t>
        </w:r>
      </w:hyperlink>
    </w:p>
    <w:p w:rsidR="00C91E1B" w:rsidRDefault="00C91E1B">
      <w:hyperlink r:id="rId13" w:history="1">
        <w:r w:rsidRPr="00CC5DF7">
          <w:rPr>
            <w:rStyle w:val="Hyperlink"/>
          </w:rPr>
          <w:t>http://www.learnnc.org/lp/editions/nchist-revolution/4234</w:t>
        </w:r>
      </w:hyperlink>
    </w:p>
    <w:p w:rsidR="00C91E1B" w:rsidRDefault="00C91E1B">
      <w:hyperlink r:id="rId14" w:history="1">
        <w:r w:rsidRPr="00CC5DF7">
          <w:rPr>
            <w:rStyle w:val="Hyperlink"/>
          </w:rPr>
          <w:t>http://ncpedia.org/history/colonial/edenton-tea-party</w:t>
        </w:r>
      </w:hyperlink>
    </w:p>
    <w:p w:rsidR="00C91E1B" w:rsidRDefault="00C91E1B">
      <w:hyperlink r:id="rId15" w:history="1">
        <w:r w:rsidRPr="00CC5DF7">
          <w:rPr>
            <w:rStyle w:val="Hyperlink"/>
          </w:rPr>
          <w:t>http://vailhistfdtn.com/Edenton_Tea_Party.htm</w:t>
        </w:r>
      </w:hyperlink>
    </w:p>
    <w:p w:rsidR="00C91E1B" w:rsidRDefault="00C91E1B">
      <w:hyperlink r:id="rId16" w:history="1">
        <w:r w:rsidRPr="00CC5DF7">
          <w:rPr>
            <w:rStyle w:val="Hyperlink"/>
          </w:rPr>
          <w:t>http://www.lib.unc.edu/stories/teaparty/story/remembrance.html</w:t>
        </w:r>
      </w:hyperlink>
    </w:p>
    <w:p w:rsidR="003A1911" w:rsidRDefault="003A1911">
      <w:hyperlink r:id="rId17" w:history="1">
        <w:r w:rsidRPr="00CC5DF7">
          <w:rPr>
            <w:rStyle w:val="Hyperlink"/>
          </w:rPr>
          <w:t>http://historicalbemarletour.org/history-revolutionary-war.htm</w:t>
        </w:r>
      </w:hyperlink>
    </w:p>
    <w:p w:rsidR="003A1911" w:rsidRDefault="003A1911"/>
    <w:p w:rsidR="00C91E1B" w:rsidRDefault="00C91E1B"/>
    <w:p w:rsidR="0015637E" w:rsidRDefault="0015637E">
      <w:r>
        <w:t>Wilmington Tea Party Links:</w:t>
      </w:r>
    </w:p>
    <w:p w:rsidR="0015637E" w:rsidRDefault="0015637E">
      <w:hyperlink r:id="rId18" w:history="1">
        <w:r w:rsidRPr="00CC5DF7">
          <w:rPr>
            <w:rStyle w:val="Hyperlink"/>
          </w:rPr>
          <w:t>http://www.northcarolinahistory.org/commentary/148/entry/</w:t>
        </w:r>
      </w:hyperlink>
    </w:p>
    <w:p w:rsidR="0015637E" w:rsidRDefault="00C91E1B">
      <w:hyperlink r:id="rId19" w:history="1">
        <w:r w:rsidRPr="00CC5DF7">
          <w:rPr>
            <w:rStyle w:val="Hyperlink"/>
          </w:rPr>
          <w:t>http://www.northcarolinahistory.org/encyclopedia/33/entry</w:t>
        </w:r>
      </w:hyperlink>
    </w:p>
    <w:p w:rsidR="00C91E1B" w:rsidRDefault="00C91E1B"/>
    <w:p w:rsidR="0015637E" w:rsidRDefault="0015637E">
      <w:r>
        <w:t>Stamp Act Protest:</w:t>
      </w:r>
    </w:p>
    <w:p w:rsidR="0015637E" w:rsidRDefault="0015637E">
      <w:hyperlink r:id="rId20" w:history="1">
        <w:r w:rsidRPr="00CC5DF7">
          <w:rPr>
            <w:rStyle w:val="Hyperlink"/>
          </w:rPr>
          <w:t>http://www.northcarolinahistory.org/encyclopedia/239/entry/</w:t>
        </w:r>
      </w:hyperlink>
    </w:p>
    <w:p w:rsidR="00C91E1B" w:rsidRDefault="00C91E1B">
      <w:hyperlink r:id="rId21" w:history="1">
        <w:r w:rsidRPr="00CC5DF7">
          <w:rPr>
            <w:rStyle w:val="Hyperlink"/>
          </w:rPr>
          <w:t>http://www.northcarolinahistory.org/commentary/868/entry</w:t>
        </w:r>
      </w:hyperlink>
    </w:p>
    <w:p w:rsidR="00C91E1B" w:rsidRDefault="00C91E1B"/>
    <w:p w:rsidR="0015637E" w:rsidRDefault="00C91E1B">
      <w:r>
        <w:t>Battles in NC:</w:t>
      </w:r>
    </w:p>
    <w:p w:rsidR="00C91E1B" w:rsidRDefault="00C91E1B">
      <w:hyperlink r:id="rId22" w:history="1">
        <w:r w:rsidRPr="00CC5DF7">
          <w:rPr>
            <w:rStyle w:val="Hyperlink"/>
          </w:rPr>
          <w:t>http://www.northcarolinahistory.org/commentary/687/entry/</w:t>
        </w:r>
      </w:hyperlink>
    </w:p>
    <w:p w:rsidR="003A1911" w:rsidRDefault="003A1911">
      <w:hyperlink r:id="rId23" w:history="1">
        <w:r w:rsidRPr="00CC5DF7">
          <w:rPr>
            <w:rStyle w:val="Hyperlink"/>
          </w:rPr>
          <w:t>http://www.ehow.com/info_8428185_list-war-battles-north-carolina.html</w:t>
        </w:r>
      </w:hyperlink>
    </w:p>
    <w:p w:rsidR="003A1911" w:rsidRDefault="003A1911">
      <w:hyperlink r:id="rId24" w:history="1">
        <w:r w:rsidRPr="00CC5DF7">
          <w:rPr>
            <w:rStyle w:val="Hyperlink"/>
          </w:rPr>
          <w:t>http://www.carolana.com/NC/Revolution/NC_Revolutionary_War_Known_Battles_Skirmishes.htm</w:t>
        </w:r>
      </w:hyperlink>
    </w:p>
    <w:p w:rsidR="00B825F1" w:rsidRDefault="00B825F1">
      <w:hyperlink r:id="rId25" w:history="1">
        <w:r w:rsidRPr="00CC5DF7">
          <w:rPr>
            <w:rStyle w:val="Hyperlink"/>
          </w:rPr>
          <w:t>http://ncrevwar.lostsoulsgenealogy.com/battlefieldsnc.htm</w:t>
        </w:r>
      </w:hyperlink>
    </w:p>
    <w:p w:rsidR="00B825F1" w:rsidRDefault="00B825F1"/>
    <w:p w:rsidR="003A1911" w:rsidRDefault="003A1911"/>
    <w:p w:rsidR="003A1911" w:rsidRDefault="003A1911"/>
    <w:p w:rsidR="003A1911" w:rsidRDefault="003A1911">
      <w:r>
        <w:t>Revolution in NC:</w:t>
      </w:r>
      <w:r w:rsidRPr="003A1911">
        <w:t xml:space="preserve"> </w:t>
      </w:r>
    </w:p>
    <w:p w:rsidR="00C91E1B" w:rsidRDefault="003A1911">
      <w:hyperlink r:id="rId26" w:history="1">
        <w:r w:rsidRPr="00CC5DF7">
          <w:rPr>
            <w:rStyle w:val="Hyperlink"/>
          </w:rPr>
          <w:t>http://www.learnnc.org/lp/editions/nchist-revolution/cover</w:t>
        </w:r>
      </w:hyperlink>
    </w:p>
    <w:p w:rsidR="003A1911" w:rsidRDefault="003A1911">
      <w:hyperlink r:id="rId27" w:history="1">
        <w:r w:rsidRPr="00CC5DF7">
          <w:rPr>
            <w:rStyle w:val="Hyperlink"/>
          </w:rPr>
          <w:t>http://www.shallow-ford.net/ncrevweb.html</w:t>
        </w:r>
      </w:hyperlink>
    </w:p>
    <w:p w:rsidR="003A1911" w:rsidRDefault="00B825F1">
      <w:hyperlink r:id="rId28" w:history="1">
        <w:r w:rsidRPr="00CC5DF7">
          <w:rPr>
            <w:rStyle w:val="Hyperlink"/>
          </w:rPr>
          <w:t>http://www.learnnc.org/lp/editions/nchist-revolution/4302</w:t>
        </w:r>
      </w:hyperlink>
    </w:p>
    <w:p w:rsidR="003A1911" w:rsidRDefault="003A1911">
      <w:hyperlink r:id="rId29" w:history="1">
        <w:r w:rsidRPr="00CC5DF7">
          <w:rPr>
            <w:rStyle w:val="Hyperlink"/>
          </w:rPr>
          <w:t>http://www.carolana.com/NC/Revolution/home.html</w:t>
        </w:r>
      </w:hyperlink>
    </w:p>
    <w:p w:rsidR="003A1911" w:rsidRDefault="003A1911">
      <w:hyperlink r:id="rId30" w:history="1">
        <w:r w:rsidRPr="00CC5DF7">
          <w:rPr>
            <w:rStyle w:val="Hyperlink"/>
          </w:rPr>
          <w:t>http://www.waywelivednc.com/maps/historical/rev-war.pdf</w:t>
        </w:r>
      </w:hyperlink>
    </w:p>
    <w:p w:rsidR="003A1911" w:rsidRDefault="003A1911">
      <w:hyperlink r:id="rId31" w:history="1">
        <w:r w:rsidRPr="00CC5DF7">
          <w:rPr>
            <w:rStyle w:val="Hyperlink"/>
          </w:rPr>
          <w:t>http://www.archives.ncdcr.gov/FindingAids/Circulars/AIC1.pdf</w:t>
        </w:r>
      </w:hyperlink>
    </w:p>
    <w:p w:rsidR="003A1911" w:rsidRDefault="003A1911">
      <w:r>
        <w:t>Colonial Period in NC historic sites:</w:t>
      </w:r>
    </w:p>
    <w:p w:rsidR="003A1911" w:rsidRDefault="003A1911">
      <w:hyperlink r:id="rId32" w:history="1">
        <w:r w:rsidRPr="00CC5DF7">
          <w:rPr>
            <w:rStyle w:val="Hyperlink"/>
          </w:rPr>
          <w:t>http://www.nchistoricsites.org/halifax/halifax.htm</w:t>
        </w:r>
      </w:hyperlink>
    </w:p>
    <w:p w:rsidR="003A1911" w:rsidRDefault="003A1911">
      <w:hyperlink r:id="rId33" w:history="1">
        <w:r w:rsidRPr="00CC5DF7">
          <w:rPr>
            <w:rStyle w:val="Hyperlink"/>
          </w:rPr>
          <w:t>http://www.waywelivednc.com/maps/countymaps/maps/halifax.htm</w:t>
        </w:r>
      </w:hyperlink>
      <w:r>
        <w:t xml:space="preserve"> Halifax Map</w:t>
      </w:r>
    </w:p>
    <w:p w:rsidR="003A1911" w:rsidRDefault="003A1911">
      <w:hyperlink r:id="rId34" w:history="1">
        <w:r w:rsidRPr="00CC5DF7">
          <w:rPr>
            <w:rStyle w:val="Hyperlink"/>
          </w:rPr>
          <w:t>http://www.nchistoricsites.org/horsesho/horsesho.htm</w:t>
        </w:r>
      </w:hyperlink>
    </w:p>
    <w:p w:rsidR="003A1911" w:rsidRDefault="003A1911">
      <w:hyperlink r:id="rId35" w:history="1">
        <w:r w:rsidRPr="00CC5DF7">
          <w:rPr>
            <w:rStyle w:val="Hyperlink"/>
          </w:rPr>
          <w:t>http://www.tryonpalace.org/</w:t>
        </w:r>
      </w:hyperlink>
    </w:p>
    <w:p w:rsidR="003A1911" w:rsidRDefault="00B825F1">
      <w:hyperlink r:id="rId36" w:history="1">
        <w:r w:rsidRPr="00CC5DF7">
          <w:rPr>
            <w:rStyle w:val="Hyperlink"/>
          </w:rPr>
          <w:t>http://www.carolinaconnoisseur.com/revolutionary-war.htm</w:t>
        </w:r>
      </w:hyperlink>
    </w:p>
    <w:p w:rsidR="00B825F1" w:rsidRDefault="00B825F1">
      <w:hyperlink r:id="rId37" w:history="1">
        <w:r w:rsidRPr="00CC5DF7">
          <w:rPr>
            <w:rStyle w:val="Hyperlink"/>
          </w:rPr>
          <w:t>http://ncrevwar.lostsoulsgenealogy.com/battlefieldsnc.htm</w:t>
        </w:r>
      </w:hyperlink>
    </w:p>
    <w:p w:rsidR="00B825F1" w:rsidRDefault="00B825F1"/>
    <w:p w:rsidR="003A1911" w:rsidRDefault="001F509B">
      <w:r>
        <w:t>Women</w:t>
      </w:r>
    </w:p>
    <w:p w:rsidR="00B825F1" w:rsidRDefault="00B825F1"/>
    <w:p w:rsidR="00AA2CA4" w:rsidRPr="00AA2CA4" w:rsidRDefault="00AA2CA4" w:rsidP="001F509B">
      <w:pPr>
        <w:pStyle w:val="NoSpacing"/>
      </w:pPr>
      <w:r w:rsidRPr="00AA2CA4">
        <w:t xml:space="preserve">Elizabeth Cornell Bayard </w:t>
      </w:r>
    </w:p>
    <w:p w:rsidR="00AA2CA4" w:rsidRPr="00AA2CA4" w:rsidRDefault="00AA2CA4" w:rsidP="001F509B">
      <w:pPr>
        <w:pStyle w:val="NoSpacing"/>
      </w:pPr>
    </w:p>
    <w:p w:rsidR="00AA2CA4" w:rsidRPr="00AA2CA4" w:rsidRDefault="00AA2CA4" w:rsidP="001F509B">
      <w:pPr>
        <w:pStyle w:val="NoSpacing"/>
      </w:pPr>
    </w:p>
    <w:p w:rsidR="00AA2CA4" w:rsidRDefault="00AA2CA4" w:rsidP="001F509B">
      <w:pPr>
        <w:pStyle w:val="NoSpacing"/>
      </w:pPr>
      <w:r>
        <w:t>Martha Bratton</w:t>
      </w:r>
    </w:p>
    <w:p w:rsidR="00AA2CA4" w:rsidRDefault="00AA2CA4" w:rsidP="001F509B">
      <w:pPr>
        <w:pStyle w:val="NoSpacing"/>
      </w:pPr>
    </w:p>
    <w:p w:rsidR="00AA2CA4" w:rsidRDefault="00AA2CA4" w:rsidP="001F509B">
      <w:pPr>
        <w:pStyle w:val="NoSpacing"/>
      </w:pPr>
    </w:p>
    <w:p w:rsidR="00AA2CA4" w:rsidRDefault="00AA2CA4" w:rsidP="001F509B">
      <w:pPr>
        <w:pStyle w:val="NoSpacing"/>
      </w:pPr>
      <w:r>
        <w:t xml:space="preserve">Mary Dowd </w:t>
      </w:r>
    </w:p>
    <w:p w:rsidR="00AA2CA4" w:rsidRDefault="00AA2CA4" w:rsidP="001F509B">
      <w:pPr>
        <w:pStyle w:val="NoSpacing"/>
      </w:pPr>
    </w:p>
    <w:p w:rsidR="00AA2CA4" w:rsidRDefault="00AA2CA4" w:rsidP="001F509B">
      <w:pPr>
        <w:pStyle w:val="NoSpacing"/>
      </w:pPr>
      <w:r>
        <w:t>Rachel Caldwell</w:t>
      </w:r>
    </w:p>
    <w:p w:rsidR="00AA2CA4" w:rsidRDefault="00AA2CA4" w:rsidP="001F509B">
      <w:pPr>
        <w:pStyle w:val="NoSpacing"/>
      </w:pPr>
    </w:p>
    <w:p w:rsidR="00AA2CA4" w:rsidRDefault="00AA2CA4" w:rsidP="001F509B">
      <w:pPr>
        <w:pStyle w:val="NoSpacing"/>
      </w:pPr>
      <w:r>
        <w:t>ESTHER GASTON</w:t>
      </w:r>
    </w:p>
    <w:p w:rsidR="00AA2CA4" w:rsidRDefault="00AA2CA4" w:rsidP="001F509B">
      <w:pPr>
        <w:pStyle w:val="NoSpacing"/>
      </w:pPr>
    </w:p>
    <w:p w:rsidR="00AA2CA4" w:rsidRDefault="00AA2CA4" w:rsidP="001F509B">
      <w:pPr>
        <w:pStyle w:val="NoSpacing"/>
      </w:pPr>
      <w:r>
        <w:t xml:space="preserve">Flora MacDonald </w:t>
      </w:r>
    </w:p>
    <w:p w:rsidR="00AA2CA4" w:rsidRDefault="00AA2CA4" w:rsidP="001F509B">
      <w:pPr>
        <w:pStyle w:val="NoSpacing"/>
      </w:pPr>
    </w:p>
    <w:p w:rsidR="00AA2CA4" w:rsidRDefault="00AA2CA4" w:rsidP="001F509B">
      <w:pPr>
        <w:pStyle w:val="NoSpacing"/>
      </w:pPr>
    </w:p>
    <w:p w:rsidR="00AA2CA4" w:rsidRDefault="00AA2CA4" w:rsidP="001F509B">
      <w:pPr>
        <w:pStyle w:val="NoSpacing"/>
      </w:pPr>
      <w:r>
        <w:t xml:space="preserve">Mary </w:t>
      </w:r>
      <w:proofErr w:type="spellStart"/>
      <w:r>
        <w:t>Slocumb</w:t>
      </w:r>
      <w:proofErr w:type="spellEnd"/>
    </w:p>
    <w:p w:rsidR="00AA2CA4" w:rsidRDefault="00AA2CA4" w:rsidP="001F509B">
      <w:pPr>
        <w:pStyle w:val="NoSpacing"/>
      </w:pPr>
    </w:p>
    <w:p w:rsidR="00AA2CA4" w:rsidRDefault="00AA2CA4" w:rsidP="001F509B">
      <w:pPr>
        <w:pStyle w:val="NoSpacing"/>
      </w:pPr>
    </w:p>
    <w:p w:rsidR="00AA2CA4" w:rsidRDefault="00AA2CA4" w:rsidP="001F509B">
      <w:pPr>
        <w:pStyle w:val="NoSpacing"/>
      </w:pPr>
      <w:r>
        <w:t>ELIZABETH STEELE</w:t>
      </w:r>
    </w:p>
    <w:p w:rsidR="00AA2CA4" w:rsidRDefault="00AA2CA4" w:rsidP="00AA2CA4">
      <w:pPr>
        <w:pStyle w:val="HTMLPreformatted"/>
        <w:ind w:left="720"/>
        <w:rPr>
          <w:b/>
          <w:bCs/>
        </w:rPr>
      </w:pPr>
    </w:p>
    <w:p w:rsidR="001F509B" w:rsidRDefault="00AA2CA4" w:rsidP="00AA2CA4">
      <w:pPr>
        <w:pStyle w:val="HTMLPreformatted"/>
        <w:ind w:left="720"/>
        <w:rPr>
          <w:b/>
          <w:bCs/>
        </w:rPr>
      </w:pPr>
      <w:hyperlink r:id="rId38" w:history="1">
        <w:r w:rsidRPr="00CC5DF7">
          <w:rPr>
            <w:rStyle w:val="Hyperlink"/>
            <w:b/>
            <w:bCs/>
          </w:rPr>
          <w:t>http://ncrevwar.lostsoulsgenealogy.com/patriots.htm</w:t>
        </w:r>
      </w:hyperlink>
    </w:p>
    <w:p w:rsidR="001F509B" w:rsidRDefault="001F509B" w:rsidP="00AA2CA4">
      <w:pPr>
        <w:pStyle w:val="HTMLPreformatted"/>
        <w:ind w:left="720"/>
        <w:rPr>
          <w:b/>
          <w:bCs/>
        </w:rPr>
      </w:pPr>
    </w:p>
    <w:p w:rsidR="001F509B" w:rsidRDefault="001F509B" w:rsidP="00AA2CA4">
      <w:pPr>
        <w:pStyle w:val="HTMLPreformatted"/>
        <w:ind w:left="720"/>
        <w:rPr>
          <w:b/>
          <w:bCs/>
        </w:rPr>
      </w:pPr>
    </w:p>
    <w:p w:rsidR="001F509B" w:rsidRDefault="001F509B" w:rsidP="00AA2CA4">
      <w:pPr>
        <w:pStyle w:val="HTMLPreformatted"/>
        <w:ind w:left="720"/>
        <w:rPr>
          <w:b/>
          <w:bCs/>
        </w:rPr>
      </w:pPr>
    </w:p>
    <w:p w:rsidR="001F509B" w:rsidRDefault="001F509B" w:rsidP="00AA2CA4">
      <w:pPr>
        <w:pStyle w:val="HTMLPreformatted"/>
        <w:ind w:left="720"/>
        <w:rPr>
          <w:b/>
          <w:bCs/>
        </w:rPr>
      </w:pPr>
    </w:p>
    <w:p w:rsidR="001F509B" w:rsidRDefault="001F509B" w:rsidP="00AA2CA4">
      <w:pPr>
        <w:pStyle w:val="HTMLPreformatted"/>
        <w:ind w:left="720"/>
        <w:rPr>
          <w:b/>
          <w:bCs/>
        </w:rPr>
      </w:pPr>
    </w:p>
    <w:p w:rsidR="00AA2CA4" w:rsidRDefault="00AA2CA4" w:rsidP="00AA2CA4">
      <w:pPr>
        <w:pStyle w:val="HTMLPreformatted"/>
        <w:ind w:left="720"/>
        <w:rPr>
          <w:b/>
          <w:bCs/>
        </w:rPr>
      </w:pPr>
      <w:r>
        <w:rPr>
          <w:b/>
          <w:bCs/>
        </w:rPr>
        <w:lastRenderedPageBreak/>
        <w:t>Men</w:t>
      </w:r>
    </w:p>
    <w:p w:rsidR="00AA2CA4" w:rsidRPr="001F509B" w:rsidRDefault="00AA2CA4" w:rsidP="001F509B">
      <w:pPr>
        <w:pStyle w:val="HTMLPreformatted"/>
        <w:rPr>
          <w:rFonts w:ascii="Comic Sans MS" w:hAnsi="Comic Sans MS"/>
          <w:b/>
          <w:bCs/>
          <w:sz w:val="22"/>
          <w:szCs w:val="22"/>
        </w:rPr>
      </w:pPr>
      <w:r w:rsidRPr="001F509B">
        <w:rPr>
          <w:rFonts w:ascii="Comic Sans MS" w:hAnsi="Comic Sans MS"/>
          <w:b/>
          <w:bCs/>
          <w:sz w:val="22"/>
          <w:szCs w:val="22"/>
        </w:rPr>
        <w:t>Colonel Elias Alexander II</w:t>
      </w:r>
    </w:p>
    <w:p w:rsidR="00AA2CA4" w:rsidRPr="001F509B" w:rsidRDefault="00AA2CA4" w:rsidP="001F509B">
      <w:pPr>
        <w:pStyle w:val="HTMLPreformatted"/>
        <w:ind w:left="720"/>
        <w:rPr>
          <w:b/>
          <w:bCs/>
          <w:sz w:val="22"/>
          <w:szCs w:val="22"/>
        </w:rPr>
      </w:pPr>
    </w:p>
    <w:p w:rsidR="00B825F1" w:rsidRPr="001F509B" w:rsidRDefault="00AA2CA4" w:rsidP="001F509B">
      <w:pPr>
        <w:rPr>
          <w:rFonts w:ascii="Comic Sans MS" w:hAnsi="Comic Sans MS"/>
          <w:b/>
          <w:bCs/>
        </w:rPr>
      </w:pPr>
      <w:r w:rsidRPr="001F509B">
        <w:rPr>
          <w:rFonts w:ascii="Comic Sans MS" w:hAnsi="Comic Sans MS"/>
          <w:b/>
          <w:bCs/>
        </w:rPr>
        <w:t>John Allred</w:t>
      </w:r>
    </w:p>
    <w:p w:rsidR="00AA2CA4" w:rsidRPr="00AA2CA4" w:rsidRDefault="00AA2CA4" w:rsidP="001F509B">
      <w:pPr>
        <w:spacing w:after="0" w:line="240" w:lineRule="auto"/>
        <w:rPr>
          <w:rFonts w:ascii="Comic Sans MS" w:eastAsia="Times New Roman" w:hAnsi="Comic Sans MS" w:cs="Times New Roman"/>
        </w:rPr>
      </w:pPr>
      <w:r w:rsidRPr="00AA2CA4">
        <w:rPr>
          <w:rFonts w:ascii="Comic Sans MS" w:eastAsia="Times New Roman" w:hAnsi="Comic Sans MS" w:cs="Times New Roman"/>
          <w:b/>
          <w:bCs/>
        </w:rPr>
        <w:t>Benjamin Askew</w:t>
      </w:r>
    </w:p>
    <w:p w:rsidR="00AA2CA4" w:rsidRPr="00AA2CA4" w:rsidRDefault="00AA2CA4" w:rsidP="001F509B">
      <w:pPr>
        <w:spacing w:after="0" w:line="240" w:lineRule="auto"/>
        <w:rPr>
          <w:rFonts w:ascii="Comic Sans MS" w:eastAsia="Times New Roman" w:hAnsi="Comic Sans MS" w:cs="Times New Roman"/>
        </w:rPr>
      </w:pPr>
      <w:r w:rsidRPr="00AA2CA4">
        <w:rPr>
          <w:rFonts w:ascii="Comic Sans MS" w:eastAsia="Times New Roman" w:hAnsi="Comic Sans MS" w:cs="Times New Roman"/>
          <w:b/>
          <w:bCs/>
        </w:rPr>
        <w:t>Daniel Bailey</w:t>
      </w:r>
    </w:p>
    <w:p w:rsidR="00AA2CA4" w:rsidRPr="001F509B" w:rsidRDefault="00AA2CA4" w:rsidP="001F509B">
      <w:pPr>
        <w:rPr>
          <w:rFonts w:ascii="Comic Sans MS" w:hAnsi="Comic Sans MS"/>
          <w:b/>
          <w:bCs/>
        </w:rPr>
      </w:pPr>
      <w:r w:rsidRPr="001F509B">
        <w:rPr>
          <w:rFonts w:ascii="Comic Sans MS" w:hAnsi="Comic Sans MS"/>
          <w:b/>
          <w:bCs/>
        </w:rPr>
        <w:t>Colonel Andrew Balfour</w:t>
      </w:r>
    </w:p>
    <w:p w:rsidR="00AA2CA4" w:rsidRPr="001F509B" w:rsidRDefault="00AA2CA4" w:rsidP="001F509B">
      <w:pPr>
        <w:rPr>
          <w:rFonts w:ascii="Comic Sans MS" w:hAnsi="Comic Sans MS"/>
          <w:b/>
          <w:bCs/>
        </w:rPr>
      </w:pPr>
      <w:r w:rsidRPr="001F509B">
        <w:rPr>
          <w:rFonts w:ascii="Comic Sans MS" w:hAnsi="Comic Sans MS"/>
          <w:b/>
          <w:bCs/>
        </w:rPr>
        <w:t>William Beasley</w:t>
      </w:r>
    </w:p>
    <w:p w:rsidR="00AA2CA4" w:rsidRPr="001F509B" w:rsidRDefault="00AA2CA4" w:rsidP="001F509B">
      <w:pPr>
        <w:rPr>
          <w:rFonts w:ascii="Comic Sans MS" w:hAnsi="Comic Sans MS"/>
          <w:b/>
          <w:bCs/>
        </w:rPr>
      </w:pPr>
      <w:r w:rsidRPr="001F509B">
        <w:rPr>
          <w:rFonts w:ascii="Comic Sans MS" w:hAnsi="Comic Sans MS"/>
          <w:b/>
          <w:bCs/>
        </w:rPr>
        <w:t>George Beck</w:t>
      </w:r>
    </w:p>
    <w:p w:rsidR="00AA2CA4" w:rsidRPr="00AA2CA4" w:rsidRDefault="00AA2CA4" w:rsidP="001F509B">
      <w:pPr>
        <w:spacing w:after="0" w:line="240" w:lineRule="auto"/>
        <w:rPr>
          <w:rFonts w:ascii="Comic Sans MS" w:eastAsia="Times New Roman" w:hAnsi="Comic Sans MS" w:cs="Times New Roman"/>
        </w:rPr>
      </w:pPr>
      <w:r w:rsidRPr="00AA2CA4">
        <w:rPr>
          <w:rFonts w:ascii="Comic Sans MS" w:eastAsia="Times New Roman" w:hAnsi="Comic Sans MS" w:cs="Times New Roman"/>
          <w:b/>
          <w:bCs/>
        </w:rPr>
        <w:t>Thomas Bennett</w:t>
      </w:r>
    </w:p>
    <w:p w:rsidR="00AA2CA4" w:rsidRPr="001F509B" w:rsidRDefault="00AA2CA4" w:rsidP="001F509B">
      <w:pPr>
        <w:rPr>
          <w:rFonts w:ascii="Comic Sans MS" w:hAnsi="Comic Sans MS"/>
          <w:b/>
          <w:bCs/>
        </w:rPr>
      </w:pPr>
      <w:r w:rsidRPr="001F509B">
        <w:rPr>
          <w:rFonts w:ascii="Comic Sans MS" w:hAnsi="Comic Sans MS"/>
          <w:b/>
          <w:bCs/>
        </w:rPr>
        <w:t xml:space="preserve">Timothy </w:t>
      </w:r>
      <w:proofErr w:type="spellStart"/>
      <w:r w:rsidRPr="001F509B">
        <w:rPr>
          <w:rFonts w:ascii="Comic Sans MS" w:hAnsi="Comic Sans MS"/>
          <w:b/>
          <w:bCs/>
        </w:rPr>
        <w:t>Bloodworth</w:t>
      </w:r>
      <w:proofErr w:type="spellEnd"/>
    </w:p>
    <w:p w:rsidR="001F509B" w:rsidRPr="001F509B" w:rsidRDefault="00AA2CA4" w:rsidP="001F509B">
      <w:pPr>
        <w:rPr>
          <w:rFonts w:ascii="Comic Sans MS" w:hAnsi="Comic Sans MS"/>
          <w:b/>
          <w:bCs/>
        </w:rPr>
      </w:pPr>
      <w:r w:rsidRPr="001F509B">
        <w:rPr>
          <w:rFonts w:ascii="Comic Sans MS" w:hAnsi="Comic Sans MS"/>
          <w:b/>
          <w:bCs/>
        </w:rPr>
        <w:t>Ralph Bozeman</w:t>
      </w:r>
    </w:p>
    <w:p w:rsidR="00E13D1F" w:rsidRPr="001F509B" w:rsidRDefault="00E13D1F" w:rsidP="001F509B">
      <w:pPr>
        <w:rPr>
          <w:rFonts w:ascii="Comic Sans MS" w:hAnsi="Comic Sans MS"/>
          <w:b/>
          <w:bCs/>
        </w:rPr>
      </w:pPr>
      <w:r w:rsidRPr="001F509B">
        <w:rPr>
          <w:rFonts w:ascii="Comic Sans MS" w:hAnsi="Comic Sans MS"/>
          <w:b/>
          <w:bCs/>
        </w:rPr>
        <w:t xml:space="preserve">Levi </w:t>
      </w:r>
      <w:proofErr w:type="spellStart"/>
      <w:r w:rsidRPr="001F509B">
        <w:rPr>
          <w:rFonts w:ascii="Comic Sans MS" w:hAnsi="Comic Sans MS"/>
          <w:b/>
          <w:bCs/>
        </w:rPr>
        <w:t>Branton</w:t>
      </w:r>
      <w:proofErr w:type="spellEnd"/>
    </w:p>
    <w:p w:rsidR="001F509B" w:rsidRDefault="00E13D1F" w:rsidP="001F509B">
      <w:pPr>
        <w:rPr>
          <w:rFonts w:ascii="Comic Sans MS" w:hAnsi="Comic Sans MS"/>
          <w:b/>
          <w:bCs/>
        </w:rPr>
      </w:pPr>
      <w:r w:rsidRPr="001F509B">
        <w:rPr>
          <w:rFonts w:ascii="Comic Sans MS" w:hAnsi="Comic Sans MS"/>
          <w:b/>
          <w:bCs/>
        </w:rPr>
        <w:t xml:space="preserve">William </w:t>
      </w:r>
      <w:proofErr w:type="spellStart"/>
      <w:r w:rsidRPr="001F509B">
        <w:rPr>
          <w:rFonts w:ascii="Comic Sans MS" w:hAnsi="Comic Sans MS"/>
          <w:b/>
          <w:bCs/>
        </w:rPr>
        <w:t>Brimer</w:t>
      </w:r>
      <w:proofErr w:type="spellEnd"/>
    </w:p>
    <w:p w:rsidR="001F509B" w:rsidRDefault="00E13D1F" w:rsidP="001F509B">
      <w:pPr>
        <w:rPr>
          <w:rFonts w:ascii="Comic Sans MS" w:hAnsi="Comic Sans MS"/>
          <w:b/>
          <w:bCs/>
        </w:rPr>
      </w:pPr>
      <w:r w:rsidRPr="001F509B">
        <w:rPr>
          <w:rFonts w:ascii="Comic Sans MS" w:hAnsi="Comic Sans MS"/>
          <w:b/>
          <w:bCs/>
        </w:rPr>
        <w:t xml:space="preserve">James </w:t>
      </w:r>
      <w:proofErr w:type="spellStart"/>
      <w:r w:rsidRPr="001F509B">
        <w:rPr>
          <w:rFonts w:ascii="Comic Sans MS" w:hAnsi="Comic Sans MS"/>
          <w:b/>
          <w:bCs/>
        </w:rPr>
        <w:t>Britnell</w:t>
      </w:r>
      <w:proofErr w:type="spellEnd"/>
    </w:p>
    <w:p w:rsidR="00E13D1F" w:rsidRPr="001F509B" w:rsidRDefault="00E13D1F" w:rsidP="001F509B">
      <w:pPr>
        <w:rPr>
          <w:rFonts w:ascii="Comic Sans MS" w:hAnsi="Comic Sans MS"/>
          <w:b/>
          <w:bCs/>
        </w:rPr>
      </w:pPr>
      <w:r w:rsidRPr="00E13D1F">
        <w:rPr>
          <w:rFonts w:ascii="Comic Sans MS" w:eastAsia="Times New Roman" w:hAnsi="Comic Sans MS" w:cs="Times New Roman"/>
          <w:b/>
          <w:bCs/>
        </w:rPr>
        <w:t xml:space="preserve">Thomas Bullard </w:t>
      </w:r>
    </w:p>
    <w:p w:rsidR="00E13D1F" w:rsidRPr="00E13D1F" w:rsidRDefault="00E13D1F" w:rsidP="001F509B">
      <w:pPr>
        <w:spacing w:after="0" w:line="240" w:lineRule="auto"/>
        <w:rPr>
          <w:rFonts w:ascii="Comic Sans MS" w:eastAsia="Times New Roman" w:hAnsi="Comic Sans MS" w:cs="Times New Roman"/>
        </w:rPr>
      </w:pPr>
      <w:proofErr w:type="spellStart"/>
      <w:r w:rsidRPr="00E13D1F">
        <w:rPr>
          <w:rFonts w:ascii="Comic Sans MS" w:eastAsia="Times New Roman" w:hAnsi="Comic Sans MS" w:cs="Times New Roman"/>
          <w:b/>
          <w:bCs/>
        </w:rPr>
        <w:t>Shadrack</w:t>
      </w:r>
      <w:proofErr w:type="spellEnd"/>
      <w:r w:rsidRPr="00E13D1F">
        <w:rPr>
          <w:rFonts w:ascii="Comic Sans MS" w:eastAsia="Times New Roman" w:hAnsi="Comic Sans MS" w:cs="Times New Roman"/>
          <w:b/>
          <w:bCs/>
        </w:rPr>
        <w:t xml:space="preserve"> Byrd</w:t>
      </w:r>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John Campbell</w:t>
      </w:r>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 xml:space="preserve">Elisha </w:t>
      </w:r>
      <w:proofErr w:type="spellStart"/>
      <w:r w:rsidRPr="001F509B">
        <w:rPr>
          <w:rFonts w:ascii="Comic Sans MS" w:hAnsi="Comic Sans MS"/>
          <w:b/>
          <w:bCs/>
        </w:rPr>
        <w:t>Bethea</w:t>
      </w:r>
      <w:proofErr w:type="spellEnd"/>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Jesse Carroll</w:t>
      </w:r>
    </w:p>
    <w:p w:rsidR="00E13D1F" w:rsidRPr="00E13D1F" w:rsidRDefault="00E13D1F" w:rsidP="001F509B">
      <w:pPr>
        <w:spacing w:after="0" w:line="240" w:lineRule="auto"/>
        <w:rPr>
          <w:rFonts w:ascii="Comic Sans MS" w:eastAsia="Times New Roman" w:hAnsi="Comic Sans MS" w:cs="Times New Roman"/>
        </w:rPr>
      </w:pPr>
      <w:r w:rsidRPr="00E13D1F">
        <w:rPr>
          <w:rFonts w:ascii="Comic Sans MS" w:eastAsia="Times New Roman" w:hAnsi="Comic Sans MS" w:cs="Times New Roman"/>
          <w:b/>
          <w:bCs/>
        </w:rPr>
        <w:t>Burgess Clark</w:t>
      </w:r>
      <w:r w:rsidRPr="00E13D1F">
        <w:rPr>
          <w:rFonts w:ascii="Comic Sans MS" w:eastAsia="Times New Roman" w:hAnsi="Comic Sans MS" w:cs="Times New Roman"/>
        </w:rPr>
        <w:t xml:space="preserve"> </w:t>
      </w:r>
    </w:p>
    <w:tbl>
      <w:tblPr>
        <w:tblW w:w="0" w:type="auto"/>
        <w:jc w:val="center"/>
        <w:tblCellSpacing w:w="15" w:type="dxa"/>
        <w:tblCellMar>
          <w:top w:w="15" w:type="dxa"/>
          <w:left w:w="15" w:type="dxa"/>
          <w:bottom w:w="15" w:type="dxa"/>
          <w:right w:w="15" w:type="dxa"/>
        </w:tblCellMar>
        <w:tblLook w:val="04A0"/>
      </w:tblPr>
      <w:tblGrid>
        <w:gridCol w:w="96"/>
      </w:tblGrid>
      <w:tr w:rsidR="00E13D1F" w:rsidRPr="00E13D1F" w:rsidTr="00E13D1F">
        <w:trPr>
          <w:tblCellSpacing w:w="15" w:type="dxa"/>
          <w:jc w:val="center"/>
        </w:trPr>
        <w:tc>
          <w:tcPr>
            <w:tcW w:w="0" w:type="auto"/>
            <w:vAlign w:val="center"/>
            <w:hideMark/>
          </w:tcPr>
          <w:p w:rsidR="00E13D1F" w:rsidRPr="00E13D1F" w:rsidRDefault="00E13D1F" w:rsidP="001F509B">
            <w:pPr>
              <w:spacing w:after="0" w:line="240" w:lineRule="auto"/>
              <w:rPr>
                <w:rFonts w:ascii="Times New Roman" w:eastAsia="Times New Roman" w:hAnsi="Times New Roman" w:cs="Times New Roman"/>
              </w:rPr>
            </w:pPr>
          </w:p>
        </w:tc>
      </w:tr>
    </w:tbl>
    <w:p w:rsidR="00E13D1F" w:rsidRPr="00E13D1F" w:rsidRDefault="00E13D1F" w:rsidP="001F509B">
      <w:pPr>
        <w:spacing w:after="0" w:line="240" w:lineRule="auto"/>
        <w:rPr>
          <w:rFonts w:ascii="Comic Sans MS" w:eastAsia="Times New Roman" w:hAnsi="Comic Sans MS" w:cs="Times New Roman"/>
          <w:vanish/>
        </w:rPr>
      </w:pPr>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 xml:space="preserve">George </w:t>
      </w:r>
      <w:proofErr w:type="spellStart"/>
      <w:r w:rsidRPr="001F509B">
        <w:rPr>
          <w:rFonts w:ascii="Comic Sans MS" w:hAnsi="Comic Sans MS"/>
          <w:b/>
          <w:bCs/>
        </w:rPr>
        <w:t>Clontz</w:t>
      </w:r>
      <w:proofErr w:type="spellEnd"/>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Henry Connelly</w:t>
      </w:r>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 xml:space="preserve">Elijah Duncan </w:t>
      </w:r>
      <w:proofErr w:type="spellStart"/>
      <w:r w:rsidRPr="001F509B">
        <w:rPr>
          <w:rFonts w:ascii="Comic Sans MS" w:hAnsi="Comic Sans MS"/>
          <w:b/>
          <w:bCs/>
        </w:rPr>
        <w:t>Sr</w:t>
      </w:r>
      <w:proofErr w:type="spellEnd"/>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 xml:space="preserve">Jacob </w:t>
      </w:r>
      <w:proofErr w:type="spellStart"/>
      <w:r w:rsidRPr="001F509B">
        <w:rPr>
          <w:rFonts w:ascii="Comic Sans MS" w:hAnsi="Comic Sans MS"/>
          <w:b/>
          <w:bCs/>
        </w:rPr>
        <w:t>Eberhart</w:t>
      </w:r>
      <w:proofErr w:type="spellEnd"/>
    </w:p>
    <w:p w:rsidR="00E13D1F" w:rsidRPr="001F509B" w:rsidRDefault="00E13D1F" w:rsidP="001F509B">
      <w:pPr>
        <w:spacing w:after="0" w:line="240" w:lineRule="auto"/>
        <w:rPr>
          <w:rFonts w:ascii="Comic Sans MS" w:hAnsi="Comic Sans MS"/>
          <w:b/>
          <w:bCs/>
        </w:rPr>
      </w:pPr>
      <w:r w:rsidRPr="001F509B">
        <w:rPr>
          <w:rFonts w:ascii="Comic Sans MS" w:hAnsi="Comic Sans MS"/>
          <w:b/>
          <w:bCs/>
        </w:rPr>
        <w:t xml:space="preserve">Abraham </w:t>
      </w:r>
      <w:proofErr w:type="spellStart"/>
      <w:r w:rsidRPr="001F509B">
        <w:rPr>
          <w:rFonts w:ascii="Comic Sans MS" w:hAnsi="Comic Sans MS"/>
          <w:b/>
          <w:bCs/>
        </w:rPr>
        <w:t>Elledge</w:t>
      </w:r>
      <w:proofErr w:type="spellEnd"/>
    </w:p>
    <w:p w:rsidR="00E13D1F" w:rsidRPr="00E13D1F" w:rsidRDefault="00E13D1F" w:rsidP="001F509B">
      <w:pPr>
        <w:spacing w:after="0" w:line="240" w:lineRule="auto"/>
        <w:rPr>
          <w:rFonts w:ascii="Comic Sans MS" w:eastAsia="Times New Roman" w:hAnsi="Comic Sans MS" w:cs="Times New Roman"/>
        </w:rPr>
      </w:pPr>
    </w:p>
    <w:p w:rsidR="00E13D1F" w:rsidRPr="001F509B" w:rsidRDefault="00E13D1F" w:rsidP="001F509B">
      <w:r w:rsidRPr="001F509B">
        <w:rPr>
          <w:rFonts w:ascii="Comic Sans MS" w:eastAsia="Times New Roman" w:hAnsi="Comic Sans MS" w:cs="Times New Roman"/>
        </w:rPr>
        <w:br/>
      </w:r>
      <w:r w:rsidRPr="001F509B">
        <w:rPr>
          <w:rFonts w:ascii="Comic Sans MS" w:eastAsia="Times New Roman" w:hAnsi="Comic Sans MS" w:cs="Times New Roman"/>
        </w:rPr>
        <w:br/>
      </w:r>
    </w:p>
    <w:sectPr w:rsidR="00E13D1F" w:rsidRPr="001F509B" w:rsidSect="00411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15637E"/>
    <w:rsid w:val="0015637E"/>
    <w:rsid w:val="001F509B"/>
    <w:rsid w:val="003A1911"/>
    <w:rsid w:val="004110B8"/>
    <w:rsid w:val="00AA2CA4"/>
    <w:rsid w:val="00B825F1"/>
    <w:rsid w:val="00C91E1B"/>
    <w:rsid w:val="00E13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B8"/>
  </w:style>
  <w:style w:type="paragraph" w:styleId="Heading1">
    <w:name w:val="heading 1"/>
    <w:basedOn w:val="Normal"/>
    <w:link w:val="Heading1Char"/>
    <w:uiPriority w:val="9"/>
    <w:qFormat/>
    <w:rsid w:val="00B825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37E"/>
    <w:rPr>
      <w:color w:val="0000FF" w:themeColor="hyperlink"/>
      <w:u w:val="single"/>
    </w:rPr>
  </w:style>
  <w:style w:type="character" w:customStyle="1" w:styleId="Heading1Char">
    <w:name w:val="Heading 1 Char"/>
    <w:basedOn w:val="DefaultParagraphFont"/>
    <w:link w:val="Heading1"/>
    <w:uiPriority w:val="9"/>
    <w:rsid w:val="00B825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25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25F1"/>
    <w:rPr>
      <w:color w:val="800080" w:themeColor="followedHyperlink"/>
      <w:u w:val="single"/>
    </w:rPr>
  </w:style>
  <w:style w:type="paragraph" w:styleId="HTMLPreformatted">
    <w:name w:val="HTML Preformatted"/>
    <w:basedOn w:val="Normal"/>
    <w:link w:val="HTMLPreformattedChar"/>
    <w:uiPriority w:val="99"/>
    <w:semiHidden/>
    <w:unhideWhenUsed/>
    <w:rsid w:val="00AA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CA4"/>
    <w:rPr>
      <w:rFonts w:ascii="Courier New" w:eastAsia="Times New Roman" w:hAnsi="Courier New" w:cs="Courier New"/>
      <w:sz w:val="20"/>
      <w:szCs w:val="20"/>
    </w:rPr>
  </w:style>
  <w:style w:type="paragraph" w:styleId="NoSpacing">
    <w:name w:val="No Spacing"/>
    <w:uiPriority w:val="1"/>
    <w:qFormat/>
    <w:rsid w:val="001F509B"/>
    <w:pPr>
      <w:spacing w:after="0" w:line="240" w:lineRule="auto"/>
    </w:pPr>
  </w:style>
  <w:style w:type="paragraph" w:styleId="BalloonText">
    <w:name w:val="Balloon Text"/>
    <w:basedOn w:val="Normal"/>
    <w:link w:val="BalloonTextChar"/>
    <w:uiPriority w:val="99"/>
    <w:semiHidden/>
    <w:unhideWhenUsed/>
    <w:rsid w:val="001F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03622">
      <w:bodyDiv w:val="1"/>
      <w:marLeft w:val="0"/>
      <w:marRight w:val="0"/>
      <w:marTop w:val="0"/>
      <w:marBottom w:val="0"/>
      <w:divBdr>
        <w:top w:val="none" w:sz="0" w:space="0" w:color="auto"/>
        <w:left w:val="none" w:sz="0" w:space="0" w:color="auto"/>
        <w:bottom w:val="none" w:sz="0" w:space="0" w:color="auto"/>
        <w:right w:val="none" w:sz="0" w:space="0" w:color="auto"/>
      </w:divBdr>
    </w:div>
    <w:div w:id="367688150">
      <w:bodyDiv w:val="1"/>
      <w:marLeft w:val="0"/>
      <w:marRight w:val="0"/>
      <w:marTop w:val="0"/>
      <w:marBottom w:val="0"/>
      <w:divBdr>
        <w:top w:val="none" w:sz="0" w:space="0" w:color="auto"/>
        <w:left w:val="none" w:sz="0" w:space="0" w:color="auto"/>
        <w:bottom w:val="none" w:sz="0" w:space="0" w:color="auto"/>
        <w:right w:val="none" w:sz="0" w:space="0" w:color="auto"/>
      </w:divBdr>
    </w:div>
    <w:div w:id="449322169">
      <w:bodyDiv w:val="1"/>
      <w:marLeft w:val="0"/>
      <w:marRight w:val="0"/>
      <w:marTop w:val="0"/>
      <w:marBottom w:val="0"/>
      <w:divBdr>
        <w:top w:val="none" w:sz="0" w:space="0" w:color="auto"/>
        <w:left w:val="none" w:sz="0" w:space="0" w:color="auto"/>
        <w:bottom w:val="none" w:sz="0" w:space="0" w:color="auto"/>
        <w:right w:val="none" w:sz="0" w:space="0" w:color="auto"/>
      </w:divBdr>
    </w:div>
    <w:div w:id="778719419">
      <w:bodyDiv w:val="1"/>
      <w:marLeft w:val="0"/>
      <w:marRight w:val="0"/>
      <w:marTop w:val="0"/>
      <w:marBottom w:val="0"/>
      <w:divBdr>
        <w:top w:val="none" w:sz="0" w:space="0" w:color="auto"/>
        <w:left w:val="none" w:sz="0" w:space="0" w:color="auto"/>
        <w:bottom w:val="none" w:sz="0" w:space="0" w:color="auto"/>
        <w:right w:val="none" w:sz="0" w:space="0" w:color="auto"/>
      </w:divBdr>
    </w:div>
    <w:div w:id="947464246">
      <w:bodyDiv w:val="1"/>
      <w:marLeft w:val="0"/>
      <w:marRight w:val="0"/>
      <w:marTop w:val="0"/>
      <w:marBottom w:val="0"/>
      <w:divBdr>
        <w:top w:val="none" w:sz="0" w:space="0" w:color="auto"/>
        <w:left w:val="none" w:sz="0" w:space="0" w:color="auto"/>
        <w:bottom w:val="none" w:sz="0" w:space="0" w:color="auto"/>
        <w:right w:val="none" w:sz="0" w:space="0" w:color="auto"/>
      </w:divBdr>
    </w:div>
    <w:div w:id="1162702214">
      <w:bodyDiv w:val="1"/>
      <w:marLeft w:val="0"/>
      <w:marRight w:val="0"/>
      <w:marTop w:val="0"/>
      <w:marBottom w:val="0"/>
      <w:divBdr>
        <w:top w:val="none" w:sz="0" w:space="0" w:color="auto"/>
        <w:left w:val="none" w:sz="0" w:space="0" w:color="auto"/>
        <w:bottom w:val="none" w:sz="0" w:space="0" w:color="auto"/>
        <w:right w:val="none" w:sz="0" w:space="0" w:color="auto"/>
      </w:divBdr>
      <w:divsChild>
        <w:div w:id="951016069">
          <w:marLeft w:val="0"/>
          <w:marRight w:val="0"/>
          <w:marTop w:val="0"/>
          <w:marBottom w:val="0"/>
          <w:divBdr>
            <w:top w:val="none" w:sz="0" w:space="0" w:color="auto"/>
            <w:left w:val="none" w:sz="0" w:space="0" w:color="auto"/>
            <w:bottom w:val="none" w:sz="0" w:space="0" w:color="auto"/>
            <w:right w:val="none" w:sz="0" w:space="0" w:color="auto"/>
          </w:divBdr>
          <w:divsChild>
            <w:div w:id="172306040">
              <w:marLeft w:val="0"/>
              <w:marRight w:val="0"/>
              <w:marTop w:val="0"/>
              <w:marBottom w:val="0"/>
              <w:divBdr>
                <w:top w:val="none" w:sz="0" w:space="0" w:color="auto"/>
                <w:left w:val="none" w:sz="0" w:space="0" w:color="auto"/>
                <w:bottom w:val="none" w:sz="0" w:space="0" w:color="auto"/>
                <w:right w:val="none" w:sz="0" w:space="0" w:color="auto"/>
              </w:divBdr>
              <w:divsChild>
                <w:div w:id="1568956139">
                  <w:marLeft w:val="0"/>
                  <w:marRight w:val="0"/>
                  <w:marTop w:val="0"/>
                  <w:marBottom w:val="0"/>
                  <w:divBdr>
                    <w:top w:val="none" w:sz="0" w:space="0" w:color="auto"/>
                    <w:left w:val="none" w:sz="0" w:space="0" w:color="auto"/>
                    <w:bottom w:val="none" w:sz="0" w:space="0" w:color="auto"/>
                    <w:right w:val="none" w:sz="0" w:space="0" w:color="auto"/>
                  </w:divBdr>
                  <w:divsChild>
                    <w:div w:id="622618156">
                      <w:marLeft w:val="0"/>
                      <w:marRight w:val="0"/>
                      <w:marTop w:val="0"/>
                      <w:marBottom w:val="0"/>
                      <w:divBdr>
                        <w:top w:val="none" w:sz="0" w:space="0" w:color="auto"/>
                        <w:left w:val="none" w:sz="0" w:space="0" w:color="auto"/>
                        <w:bottom w:val="none" w:sz="0" w:space="0" w:color="auto"/>
                        <w:right w:val="none" w:sz="0" w:space="0" w:color="auto"/>
                      </w:divBdr>
                      <w:divsChild>
                        <w:div w:id="1286081558">
                          <w:marLeft w:val="0"/>
                          <w:marRight w:val="0"/>
                          <w:marTop w:val="0"/>
                          <w:marBottom w:val="0"/>
                          <w:divBdr>
                            <w:top w:val="none" w:sz="0" w:space="0" w:color="auto"/>
                            <w:left w:val="none" w:sz="0" w:space="0" w:color="auto"/>
                            <w:bottom w:val="none" w:sz="0" w:space="0" w:color="auto"/>
                            <w:right w:val="none" w:sz="0" w:space="0" w:color="auto"/>
                          </w:divBdr>
                          <w:divsChild>
                            <w:div w:id="1605065536">
                              <w:marLeft w:val="0"/>
                              <w:marRight w:val="0"/>
                              <w:marTop w:val="0"/>
                              <w:marBottom w:val="0"/>
                              <w:divBdr>
                                <w:top w:val="none" w:sz="0" w:space="0" w:color="auto"/>
                                <w:left w:val="none" w:sz="0" w:space="0" w:color="auto"/>
                                <w:bottom w:val="none" w:sz="0" w:space="0" w:color="auto"/>
                                <w:right w:val="none" w:sz="0" w:space="0" w:color="auto"/>
                              </w:divBdr>
                              <w:divsChild>
                                <w:div w:id="323705458">
                                  <w:marLeft w:val="0"/>
                                  <w:marRight w:val="0"/>
                                  <w:marTop w:val="0"/>
                                  <w:marBottom w:val="0"/>
                                  <w:divBdr>
                                    <w:top w:val="none" w:sz="0" w:space="0" w:color="auto"/>
                                    <w:left w:val="none" w:sz="0" w:space="0" w:color="auto"/>
                                    <w:bottom w:val="none" w:sz="0" w:space="0" w:color="auto"/>
                                    <w:right w:val="none" w:sz="0" w:space="0" w:color="auto"/>
                                  </w:divBdr>
                                </w:div>
                                <w:div w:id="15570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579988">
      <w:bodyDiv w:val="1"/>
      <w:marLeft w:val="0"/>
      <w:marRight w:val="0"/>
      <w:marTop w:val="0"/>
      <w:marBottom w:val="0"/>
      <w:divBdr>
        <w:top w:val="none" w:sz="0" w:space="0" w:color="auto"/>
        <w:left w:val="none" w:sz="0" w:space="0" w:color="auto"/>
        <w:bottom w:val="none" w:sz="0" w:space="0" w:color="auto"/>
        <w:right w:val="none" w:sz="0" w:space="0" w:color="auto"/>
      </w:divBdr>
    </w:div>
    <w:div w:id="1280792990">
      <w:bodyDiv w:val="1"/>
      <w:marLeft w:val="0"/>
      <w:marRight w:val="0"/>
      <w:marTop w:val="0"/>
      <w:marBottom w:val="0"/>
      <w:divBdr>
        <w:top w:val="none" w:sz="0" w:space="0" w:color="auto"/>
        <w:left w:val="none" w:sz="0" w:space="0" w:color="auto"/>
        <w:bottom w:val="none" w:sz="0" w:space="0" w:color="auto"/>
        <w:right w:val="none" w:sz="0" w:space="0" w:color="auto"/>
      </w:divBdr>
    </w:div>
    <w:div w:id="1753551767">
      <w:bodyDiv w:val="1"/>
      <w:marLeft w:val="0"/>
      <w:marRight w:val="0"/>
      <w:marTop w:val="0"/>
      <w:marBottom w:val="0"/>
      <w:divBdr>
        <w:top w:val="none" w:sz="0" w:space="0" w:color="auto"/>
        <w:left w:val="none" w:sz="0" w:space="0" w:color="auto"/>
        <w:bottom w:val="none" w:sz="0" w:space="0" w:color="auto"/>
        <w:right w:val="none" w:sz="0" w:space="0" w:color="auto"/>
      </w:divBdr>
    </w:div>
    <w:div w:id="1880193488">
      <w:bodyDiv w:val="1"/>
      <w:marLeft w:val="0"/>
      <w:marRight w:val="0"/>
      <w:marTop w:val="0"/>
      <w:marBottom w:val="0"/>
      <w:divBdr>
        <w:top w:val="none" w:sz="0" w:space="0" w:color="auto"/>
        <w:left w:val="none" w:sz="0" w:space="0" w:color="auto"/>
        <w:bottom w:val="none" w:sz="0" w:space="0" w:color="auto"/>
        <w:right w:val="none" w:sz="0" w:space="0" w:color="auto"/>
      </w:divBdr>
    </w:div>
    <w:div w:id="20075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carolinahistory.org/commentary/20/entry" TargetMode="External"/><Relationship Id="rId13" Type="http://schemas.openxmlformats.org/officeDocument/2006/relationships/hyperlink" Target="http://www.learnnc.org/lp/editions/nchist-revolution/4234" TargetMode="External"/><Relationship Id="rId18" Type="http://schemas.openxmlformats.org/officeDocument/2006/relationships/hyperlink" Target="http://www.northcarolinahistory.org/commentary/148/entry/" TargetMode="External"/><Relationship Id="rId26" Type="http://schemas.openxmlformats.org/officeDocument/2006/relationships/hyperlink" Target="http://www.learnnc.org/lp/editions/nchist-revolution/cover"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northcarolinahistory.org/commentary/868/entry" TargetMode="External"/><Relationship Id="rId34" Type="http://schemas.openxmlformats.org/officeDocument/2006/relationships/hyperlink" Target="http://www.nchistoricsites.org/horsesho/horsesho.htm" TargetMode="External"/><Relationship Id="rId7" Type="http://schemas.openxmlformats.org/officeDocument/2006/relationships/hyperlink" Target="http://www.northcarolinahistory.org/encyclopedia/50/entry" TargetMode="External"/><Relationship Id="rId12" Type="http://schemas.openxmlformats.org/officeDocument/2006/relationships/hyperlink" Target="http://www.edenton.com/history/miscfact.htm" TargetMode="External"/><Relationship Id="rId17" Type="http://schemas.openxmlformats.org/officeDocument/2006/relationships/hyperlink" Target="http://historicalbemarletour.org/history-revolutionary-war.htm" TargetMode="External"/><Relationship Id="rId25" Type="http://schemas.openxmlformats.org/officeDocument/2006/relationships/hyperlink" Target="http://ncrevwar.lostsoulsgenealogy.com/battlefieldsnc.htm" TargetMode="External"/><Relationship Id="rId33" Type="http://schemas.openxmlformats.org/officeDocument/2006/relationships/hyperlink" Target="http://www.waywelivednc.com/maps/countymaps/maps/halifax.htm" TargetMode="External"/><Relationship Id="rId38" Type="http://schemas.openxmlformats.org/officeDocument/2006/relationships/hyperlink" Target="http://ncrevwar.lostsoulsgenealogy.com/patriots.htm" TargetMode="External"/><Relationship Id="rId2" Type="http://schemas.openxmlformats.org/officeDocument/2006/relationships/settings" Target="settings.xml"/><Relationship Id="rId16" Type="http://schemas.openxmlformats.org/officeDocument/2006/relationships/hyperlink" Target="http://www.lib.unc.edu/stories/teaparty/story/remembrance.html" TargetMode="External"/><Relationship Id="rId20" Type="http://schemas.openxmlformats.org/officeDocument/2006/relationships/hyperlink" Target="http://www.northcarolinahistory.org/encyclopedia/239/entry/" TargetMode="External"/><Relationship Id="rId29" Type="http://schemas.openxmlformats.org/officeDocument/2006/relationships/hyperlink" Target="http://www.carolana.com/NC/Revolution/home.html" TargetMode="External"/><Relationship Id="rId1" Type="http://schemas.openxmlformats.org/officeDocument/2006/relationships/styles" Target="styles.xml"/><Relationship Id="rId6" Type="http://schemas.openxmlformats.org/officeDocument/2006/relationships/hyperlink" Target="http://ncrevwar.lostsoulsgenealogy.com/ncwomenar.htm" TargetMode="External"/><Relationship Id="rId11" Type="http://schemas.openxmlformats.org/officeDocument/2006/relationships/hyperlink" Target="http://www.ncmarkers.com/Markers.aspx?sp=search&amp;sv=A-22%20-%20EDENTON%20TEA%20PARTY" TargetMode="External"/><Relationship Id="rId24" Type="http://schemas.openxmlformats.org/officeDocument/2006/relationships/hyperlink" Target="http://www.carolana.com/NC/Revolution/NC_Revolutionary_War_Known_Battles_Skirmishes.htm" TargetMode="External"/><Relationship Id="rId32" Type="http://schemas.openxmlformats.org/officeDocument/2006/relationships/hyperlink" Target="http://www.nchistoricsites.org/halifax/halifax.htm" TargetMode="External"/><Relationship Id="rId37" Type="http://schemas.openxmlformats.org/officeDocument/2006/relationships/hyperlink" Target="http://ncrevwar.lostsoulsgenealogy.com/battlefieldsnc.htm" TargetMode="External"/><Relationship Id="rId40" Type="http://schemas.openxmlformats.org/officeDocument/2006/relationships/theme" Target="theme/theme1.xml"/><Relationship Id="rId5" Type="http://schemas.openxmlformats.org/officeDocument/2006/relationships/hyperlink" Target="http://ncrevwar.lostsoulsgenealogy.com/uniforms1776.htm" TargetMode="External"/><Relationship Id="rId15" Type="http://schemas.openxmlformats.org/officeDocument/2006/relationships/hyperlink" Target="http://vailhistfdtn.com/Edenton_Tea_Party.htm" TargetMode="External"/><Relationship Id="rId23" Type="http://schemas.openxmlformats.org/officeDocument/2006/relationships/hyperlink" Target="http://www.ehow.com/info_8428185_list-war-battles-north-carolina.html" TargetMode="External"/><Relationship Id="rId28" Type="http://schemas.openxmlformats.org/officeDocument/2006/relationships/hyperlink" Target="http://www.learnnc.org/lp/editions/nchist-revolution/4302" TargetMode="External"/><Relationship Id="rId36" Type="http://schemas.openxmlformats.org/officeDocument/2006/relationships/hyperlink" Target="http://www.carolinaconnoisseur.com/revolutionary-war.htm" TargetMode="External"/><Relationship Id="rId10" Type="http://schemas.openxmlformats.org/officeDocument/2006/relationships/hyperlink" Target="http://www.ncdar.org/EdentonTeaParty_files/index.html" TargetMode="External"/><Relationship Id="rId19" Type="http://schemas.openxmlformats.org/officeDocument/2006/relationships/hyperlink" Target="http://www.northcarolinahistory.org/encyclopedia/33/entry" TargetMode="External"/><Relationship Id="rId31" Type="http://schemas.openxmlformats.org/officeDocument/2006/relationships/hyperlink" Target="http://www.archives.ncdcr.gov/FindingAids/Circulars/AIC1.pdf" TargetMode="External"/><Relationship Id="rId4" Type="http://schemas.openxmlformats.org/officeDocument/2006/relationships/hyperlink" Target="http://ncrevwar.lostsoulsgenealogy.com/" TargetMode="External"/><Relationship Id="rId9" Type="http://schemas.openxmlformats.org/officeDocument/2006/relationships/hyperlink" Target="http://www.edentonteaparty.com/history.html" TargetMode="External"/><Relationship Id="rId14" Type="http://schemas.openxmlformats.org/officeDocument/2006/relationships/hyperlink" Target="http://ncpedia.org/history/colonial/edenton-tea-party" TargetMode="External"/><Relationship Id="rId22" Type="http://schemas.openxmlformats.org/officeDocument/2006/relationships/hyperlink" Target="http://www.northcarolinahistory.org/commentary/687/entry/" TargetMode="External"/><Relationship Id="rId27" Type="http://schemas.openxmlformats.org/officeDocument/2006/relationships/hyperlink" Target="http://www.shallow-ford.net/ncrevweb.html" TargetMode="External"/><Relationship Id="rId30" Type="http://schemas.openxmlformats.org/officeDocument/2006/relationships/hyperlink" Target="http://www.waywelivednc.com/maps/historical/rev-war.pdf" TargetMode="External"/><Relationship Id="rId35" Type="http://schemas.openxmlformats.org/officeDocument/2006/relationships/hyperlink" Target="http://www.tryonpa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katina.wilcox</dc:creator>
  <cp:keywords/>
  <dc:description/>
  <cp:lastModifiedBy>katina.wilcox</cp:lastModifiedBy>
  <cp:revision>1</cp:revision>
  <cp:lastPrinted>2013-02-15T14:43:00Z</cp:lastPrinted>
  <dcterms:created xsi:type="dcterms:W3CDTF">2013-02-15T13:17:00Z</dcterms:created>
  <dcterms:modified xsi:type="dcterms:W3CDTF">2013-02-15T14:43:00Z</dcterms:modified>
</cp:coreProperties>
</file>