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931"/>
        <w:tblW w:w="11136" w:type="dxa"/>
        <w:tblLook w:val="04A0"/>
      </w:tblPr>
      <w:tblGrid>
        <w:gridCol w:w="558"/>
        <w:gridCol w:w="2340"/>
        <w:gridCol w:w="2160"/>
        <w:gridCol w:w="2070"/>
        <w:gridCol w:w="1980"/>
        <w:gridCol w:w="2028"/>
      </w:tblGrid>
      <w:tr w:rsidR="001C1B2A" w:rsidTr="008C4CF7">
        <w:trPr>
          <w:trHeight w:val="601"/>
        </w:trPr>
        <w:tc>
          <w:tcPr>
            <w:tcW w:w="558" w:type="dxa"/>
          </w:tcPr>
          <w:p w:rsidR="001C1B2A" w:rsidRPr="00285C53" w:rsidRDefault="001C1B2A" w:rsidP="002340AC">
            <w:pPr>
              <w:jc w:val="center"/>
              <w:rPr>
                <w:b/>
              </w:rPr>
            </w:pPr>
          </w:p>
        </w:tc>
        <w:tc>
          <w:tcPr>
            <w:tcW w:w="2340" w:type="dxa"/>
          </w:tcPr>
          <w:p w:rsidR="001C1B2A" w:rsidRPr="00285C53" w:rsidRDefault="001C1B2A" w:rsidP="002340AC">
            <w:pPr>
              <w:jc w:val="center"/>
              <w:rPr>
                <w:b/>
              </w:rPr>
            </w:pPr>
            <w:r w:rsidRPr="00285C53">
              <w:rPr>
                <w:b/>
              </w:rPr>
              <w:t>Reading Literature</w:t>
            </w:r>
          </w:p>
          <w:p w:rsidR="001C1B2A" w:rsidRPr="00285C53" w:rsidRDefault="001C1B2A" w:rsidP="002340AC">
            <w:pPr>
              <w:jc w:val="center"/>
              <w:rPr>
                <w:b/>
              </w:rPr>
            </w:pPr>
            <w:r w:rsidRPr="00285C53">
              <w:rPr>
                <w:b/>
              </w:rPr>
              <w:t>Reading Informational Text</w:t>
            </w:r>
          </w:p>
        </w:tc>
        <w:tc>
          <w:tcPr>
            <w:tcW w:w="2160" w:type="dxa"/>
          </w:tcPr>
          <w:p w:rsidR="00943181" w:rsidRDefault="00943181" w:rsidP="002340AC">
            <w:pPr>
              <w:jc w:val="center"/>
              <w:rPr>
                <w:b/>
              </w:rPr>
            </w:pPr>
          </w:p>
          <w:p w:rsidR="001C1B2A" w:rsidRPr="00285C53" w:rsidRDefault="001C1B2A" w:rsidP="002340AC">
            <w:pPr>
              <w:jc w:val="center"/>
              <w:rPr>
                <w:b/>
              </w:rPr>
            </w:pPr>
            <w:r w:rsidRPr="00285C53">
              <w:rPr>
                <w:b/>
              </w:rPr>
              <w:t>Reading Foundations</w:t>
            </w:r>
          </w:p>
        </w:tc>
        <w:tc>
          <w:tcPr>
            <w:tcW w:w="2070" w:type="dxa"/>
          </w:tcPr>
          <w:p w:rsidR="00943181" w:rsidRDefault="00943181" w:rsidP="002340AC">
            <w:pPr>
              <w:jc w:val="center"/>
              <w:rPr>
                <w:b/>
              </w:rPr>
            </w:pPr>
          </w:p>
          <w:p w:rsidR="001C1B2A" w:rsidRPr="00285C53" w:rsidRDefault="001C1B2A" w:rsidP="002340AC">
            <w:pPr>
              <w:jc w:val="center"/>
              <w:rPr>
                <w:b/>
              </w:rPr>
            </w:pPr>
            <w:r w:rsidRPr="00285C53">
              <w:rPr>
                <w:b/>
              </w:rPr>
              <w:t>Writing</w:t>
            </w:r>
          </w:p>
        </w:tc>
        <w:tc>
          <w:tcPr>
            <w:tcW w:w="1980" w:type="dxa"/>
          </w:tcPr>
          <w:p w:rsidR="00943181" w:rsidRDefault="00943181" w:rsidP="002340AC">
            <w:pPr>
              <w:jc w:val="center"/>
              <w:rPr>
                <w:b/>
              </w:rPr>
            </w:pPr>
          </w:p>
          <w:p w:rsidR="001C1B2A" w:rsidRPr="00285C53" w:rsidRDefault="001C1B2A" w:rsidP="002340AC">
            <w:pPr>
              <w:jc w:val="center"/>
              <w:rPr>
                <w:b/>
              </w:rPr>
            </w:pPr>
            <w:r w:rsidRPr="00285C53">
              <w:rPr>
                <w:b/>
              </w:rPr>
              <w:t>Speaking and Listening</w:t>
            </w:r>
          </w:p>
        </w:tc>
        <w:tc>
          <w:tcPr>
            <w:tcW w:w="2028" w:type="dxa"/>
          </w:tcPr>
          <w:p w:rsidR="00943181" w:rsidRDefault="00943181" w:rsidP="002340AC">
            <w:pPr>
              <w:jc w:val="center"/>
              <w:rPr>
                <w:b/>
              </w:rPr>
            </w:pPr>
          </w:p>
          <w:p w:rsidR="001C1B2A" w:rsidRPr="00285C53" w:rsidRDefault="001C1B2A" w:rsidP="002340AC">
            <w:pPr>
              <w:jc w:val="center"/>
              <w:rPr>
                <w:b/>
              </w:rPr>
            </w:pPr>
            <w:r w:rsidRPr="00285C53">
              <w:rPr>
                <w:b/>
              </w:rPr>
              <w:t>Language</w:t>
            </w:r>
          </w:p>
        </w:tc>
      </w:tr>
      <w:tr w:rsidR="001C1B2A" w:rsidTr="00584B59">
        <w:trPr>
          <w:trHeight w:val="1237"/>
        </w:trPr>
        <w:tc>
          <w:tcPr>
            <w:tcW w:w="558" w:type="dxa"/>
          </w:tcPr>
          <w:p w:rsidR="001C1B2A" w:rsidRDefault="001C1B2A" w:rsidP="002340AC">
            <w:r>
              <w:t>K</w:t>
            </w:r>
          </w:p>
          <w:p w:rsidR="001C1B2A" w:rsidRDefault="001C1B2A" w:rsidP="002340AC"/>
          <w:p w:rsidR="00285C53" w:rsidRDefault="00285C53" w:rsidP="002340AC"/>
          <w:p w:rsidR="001C1B2A" w:rsidRDefault="001C1B2A" w:rsidP="002340AC"/>
        </w:tc>
        <w:tc>
          <w:tcPr>
            <w:tcW w:w="2340" w:type="dxa"/>
            <w:shd w:val="clear" w:color="auto" w:fill="C6D9F1" w:themeFill="text2" w:themeFillTint="33"/>
          </w:tcPr>
          <w:p w:rsidR="001C1B2A" w:rsidRPr="008C4CF7" w:rsidRDefault="001C1B2A" w:rsidP="002340AC">
            <w:pPr>
              <w:rPr>
                <w:highlight w:val="yellow"/>
              </w:rPr>
            </w:pPr>
          </w:p>
        </w:tc>
        <w:tc>
          <w:tcPr>
            <w:tcW w:w="2160" w:type="dxa"/>
            <w:shd w:val="clear" w:color="auto" w:fill="F2DBDB" w:themeFill="accent2" w:themeFillTint="33"/>
          </w:tcPr>
          <w:p w:rsidR="001C1B2A" w:rsidRDefault="001C1B2A" w:rsidP="002340AC"/>
          <w:p w:rsidR="002340AC" w:rsidRDefault="002340AC" w:rsidP="002340AC"/>
          <w:p w:rsidR="002340AC" w:rsidRDefault="002340AC" w:rsidP="002340AC"/>
          <w:p w:rsidR="002340AC" w:rsidRDefault="002340AC" w:rsidP="002340AC"/>
          <w:p w:rsidR="002340AC" w:rsidRDefault="002340AC" w:rsidP="002340AC"/>
          <w:p w:rsidR="002340AC" w:rsidRDefault="002340AC" w:rsidP="002340AC"/>
        </w:tc>
        <w:tc>
          <w:tcPr>
            <w:tcW w:w="2070" w:type="dxa"/>
            <w:shd w:val="clear" w:color="auto" w:fill="D6E3BC" w:themeFill="accent3" w:themeFillTint="66"/>
          </w:tcPr>
          <w:p w:rsidR="001C1B2A" w:rsidRDefault="001C1B2A" w:rsidP="002340AC"/>
        </w:tc>
        <w:tc>
          <w:tcPr>
            <w:tcW w:w="1980" w:type="dxa"/>
            <w:shd w:val="clear" w:color="auto" w:fill="FBD4B4" w:themeFill="accent6" w:themeFillTint="66"/>
          </w:tcPr>
          <w:p w:rsidR="001C1B2A" w:rsidRDefault="001C1B2A" w:rsidP="002340AC"/>
        </w:tc>
        <w:tc>
          <w:tcPr>
            <w:tcW w:w="2028" w:type="dxa"/>
            <w:shd w:val="clear" w:color="auto" w:fill="CCC0D9" w:themeFill="accent4" w:themeFillTint="66"/>
          </w:tcPr>
          <w:p w:rsidR="001C1B2A" w:rsidRDefault="001C1B2A" w:rsidP="002340AC"/>
        </w:tc>
      </w:tr>
      <w:tr w:rsidR="001C1B2A" w:rsidTr="00584B59">
        <w:trPr>
          <w:trHeight w:val="1220"/>
        </w:trPr>
        <w:tc>
          <w:tcPr>
            <w:tcW w:w="558" w:type="dxa"/>
          </w:tcPr>
          <w:p w:rsidR="001C1B2A" w:rsidRDefault="001C1B2A" w:rsidP="002340AC">
            <w:r>
              <w:t>1</w:t>
            </w:r>
          </w:p>
          <w:p w:rsidR="001C1B2A" w:rsidRDefault="001C1B2A" w:rsidP="002340AC"/>
          <w:p w:rsidR="00285C53" w:rsidRDefault="00285C53" w:rsidP="002340AC"/>
          <w:p w:rsidR="001C1B2A" w:rsidRDefault="001C1B2A" w:rsidP="002340AC"/>
        </w:tc>
        <w:tc>
          <w:tcPr>
            <w:tcW w:w="2340" w:type="dxa"/>
            <w:shd w:val="clear" w:color="auto" w:fill="C6D9F1" w:themeFill="text2" w:themeFillTint="33"/>
          </w:tcPr>
          <w:p w:rsidR="001C1B2A" w:rsidRPr="008C4CF7" w:rsidRDefault="001C1B2A" w:rsidP="002340AC">
            <w:pPr>
              <w:rPr>
                <w:highlight w:val="yellow"/>
              </w:rPr>
            </w:pPr>
          </w:p>
        </w:tc>
        <w:tc>
          <w:tcPr>
            <w:tcW w:w="2160" w:type="dxa"/>
            <w:shd w:val="clear" w:color="auto" w:fill="F2DBDB" w:themeFill="accent2" w:themeFillTint="33"/>
          </w:tcPr>
          <w:p w:rsidR="001C1B2A" w:rsidRDefault="001C1B2A" w:rsidP="002340AC"/>
          <w:p w:rsidR="002340AC" w:rsidRDefault="002340AC" w:rsidP="002340AC"/>
          <w:p w:rsidR="002340AC" w:rsidRDefault="002340AC" w:rsidP="002340AC"/>
          <w:p w:rsidR="002340AC" w:rsidRDefault="002340AC" w:rsidP="002340AC"/>
          <w:p w:rsidR="002340AC" w:rsidRDefault="002340AC" w:rsidP="002340AC"/>
          <w:p w:rsidR="002340AC" w:rsidRDefault="002340AC" w:rsidP="002340AC"/>
          <w:p w:rsidR="002340AC" w:rsidRDefault="002340AC" w:rsidP="002340AC"/>
        </w:tc>
        <w:tc>
          <w:tcPr>
            <w:tcW w:w="2070" w:type="dxa"/>
            <w:shd w:val="clear" w:color="auto" w:fill="D6E3BC" w:themeFill="accent3" w:themeFillTint="66"/>
          </w:tcPr>
          <w:p w:rsidR="001C1B2A" w:rsidRDefault="001C1B2A" w:rsidP="002340AC"/>
        </w:tc>
        <w:tc>
          <w:tcPr>
            <w:tcW w:w="1980" w:type="dxa"/>
            <w:shd w:val="clear" w:color="auto" w:fill="FBD4B4" w:themeFill="accent6" w:themeFillTint="66"/>
          </w:tcPr>
          <w:p w:rsidR="001C1B2A" w:rsidRDefault="001C1B2A" w:rsidP="002340AC"/>
        </w:tc>
        <w:tc>
          <w:tcPr>
            <w:tcW w:w="2028" w:type="dxa"/>
            <w:shd w:val="clear" w:color="auto" w:fill="CCC0D9" w:themeFill="accent4" w:themeFillTint="66"/>
          </w:tcPr>
          <w:p w:rsidR="001C1B2A" w:rsidRDefault="001C1B2A" w:rsidP="002340AC"/>
        </w:tc>
      </w:tr>
      <w:tr w:rsidR="001C1B2A" w:rsidTr="00584B59">
        <w:trPr>
          <w:trHeight w:val="1220"/>
        </w:trPr>
        <w:tc>
          <w:tcPr>
            <w:tcW w:w="558" w:type="dxa"/>
          </w:tcPr>
          <w:p w:rsidR="001C1B2A" w:rsidRDefault="001C1B2A" w:rsidP="002340AC">
            <w:r>
              <w:t>2</w:t>
            </w:r>
          </w:p>
          <w:p w:rsidR="001C1B2A" w:rsidRDefault="001C1B2A" w:rsidP="002340AC"/>
          <w:p w:rsidR="00285C53" w:rsidRDefault="00285C53" w:rsidP="002340AC"/>
          <w:p w:rsidR="001C1B2A" w:rsidRDefault="001C1B2A" w:rsidP="002340AC"/>
        </w:tc>
        <w:tc>
          <w:tcPr>
            <w:tcW w:w="2340" w:type="dxa"/>
            <w:shd w:val="clear" w:color="auto" w:fill="C6D9F1" w:themeFill="text2" w:themeFillTint="33"/>
          </w:tcPr>
          <w:p w:rsidR="001C1B2A" w:rsidRPr="008C4CF7" w:rsidRDefault="001C1B2A" w:rsidP="002340AC">
            <w:pPr>
              <w:rPr>
                <w:highlight w:val="yellow"/>
              </w:rPr>
            </w:pPr>
          </w:p>
        </w:tc>
        <w:tc>
          <w:tcPr>
            <w:tcW w:w="2160" w:type="dxa"/>
            <w:shd w:val="clear" w:color="auto" w:fill="F2DBDB" w:themeFill="accent2" w:themeFillTint="33"/>
          </w:tcPr>
          <w:p w:rsidR="001C1B2A" w:rsidRDefault="001C1B2A" w:rsidP="002340AC"/>
          <w:p w:rsidR="002340AC" w:rsidRDefault="002340AC" w:rsidP="002340AC"/>
          <w:p w:rsidR="002340AC" w:rsidRDefault="002340AC" w:rsidP="002340AC"/>
          <w:p w:rsidR="002340AC" w:rsidRDefault="002340AC" w:rsidP="002340AC"/>
          <w:p w:rsidR="002340AC" w:rsidRDefault="002340AC" w:rsidP="002340AC"/>
          <w:p w:rsidR="002340AC" w:rsidRDefault="002340AC" w:rsidP="002340AC"/>
          <w:p w:rsidR="002340AC" w:rsidRDefault="002340AC" w:rsidP="002340AC"/>
          <w:p w:rsidR="002340AC" w:rsidRDefault="002340AC" w:rsidP="002340AC"/>
        </w:tc>
        <w:tc>
          <w:tcPr>
            <w:tcW w:w="2070" w:type="dxa"/>
            <w:shd w:val="clear" w:color="auto" w:fill="D6E3BC" w:themeFill="accent3" w:themeFillTint="66"/>
          </w:tcPr>
          <w:p w:rsidR="001C1B2A" w:rsidRDefault="001C1B2A" w:rsidP="002340AC"/>
        </w:tc>
        <w:tc>
          <w:tcPr>
            <w:tcW w:w="1980" w:type="dxa"/>
            <w:shd w:val="clear" w:color="auto" w:fill="FBD4B4" w:themeFill="accent6" w:themeFillTint="66"/>
          </w:tcPr>
          <w:p w:rsidR="001C1B2A" w:rsidRDefault="001C1B2A" w:rsidP="002340AC"/>
        </w:tc>
        <w:tc>
          <w:tcPr>
            <w:tcW w:w="2028" w:type="dxa"/>
            <w:shd w:val="clear" w:color="auto" w:fill="CCC0D9" w:themeFill="accent4" w:themeFillTint="66"/>
          </w:tcPr>
          <w:p w:rsidR="001C1B2A" w:rsidRDefault="001C1B2A" w:rsidP="002340AC"/>
        </w:tc>
      </w:tr>
      <w:tr w:rsidR="001C1B2A" w:rsidTr="00584B59">
        <w:trPr>
          <w:trHeight w:val="1237"/>
        </w:trPr>
        <w:tc>
          <w:tcPr>
            <w:tcW w:w="558" w:type="dxa"/>
          </w:tcPr>
          <w:p w:rsidR="001C1B2A" w:rsidRDefault="001C1B2A" w:rsidP="002340AC">
            <w:r>
              <w:t>3</w:t>
            </w:r>
          </w:p>
          <w:p w:rsidR="001C1B2A" w:rsidRDefault="001C1B2A" w:rsidP="002340AC"/>
          <w:p w:rsidR="00285C53" w:rsidRDefault="00285C53" w:rsidP="002340AC"/>
          <w:p w:rsidR="001C1B2A" w:rsidRDefault="001C1B2A" w:rsidP="002340AC">
            <w:r>
              <w:t xml:space="preserve"> </w:t>
            </w:r>
          </w:p>
        </w:tc>
        <w:tc>
          <w:tcPr>
            <w:tcW w:w="2340" w:type="dxa"/>
            <w:shd w:val="clear" w:color="auto" w:fill="C6D9F1" w:themeFill="text2" w:themeFillTint="33"/>
          </w:tcPr>
          <w:p w:rsidR="001C1B2A" w:rsidRDefault="001C1B2A" w:rsidP="002340AC"/>
        </w:tc>
        <w:tc>
          <w:tcPr>
            <w:tcW w:w="2160" w:type="dxa"/>
            <w:shd w:val="clear" w:color="auto" w:fill="F2DBDB" w:themeFill="accent2" w:themeFillTint="33"/>
          </w:tcPr>
          <w:p w:rsidR="001C1B2A" w:rsidRDefault="001C1B2A" w:rsidP="002340AC"/>
          <w:p w:rsidR="002340AC" w:rsidRDefault="002340AC" w:rsidP="002340AC"/>
          <w:p w:rsidR="002340AC" w:rsidRDefault="002340AC" w:rsidP="002340AC"/>
          <w:p w:rsidR="002340AC" w:rsidRDefault="002340AC" w:rsidP="002340AC"/>
          <w:p w:rsidR="002340AC" w:rsidRDefault="002340AC" w:rsidP="002340AC"/>
          <w:p w:rsidR="002340AC" w:rsidRDefault="002340AC" w:rsidP="002340AC"/>
          <w:p w:rsidR="002340AC" w:rsidRDefault="002340AC" w:rsidP="002340AC"/>
          <w:p w:rsidR="002340AC" w:rsidRDefault="002340AC" w:rsidP="002340AC"/>
        </w:tc>
        <w:tc>
          <w:tcPr>
            <w:tcW w:w="2070" w:type="dxa"/>
            <w:shd w:val="clear" w:color="auto" w:fill="D6E3BC" w:themeFill="accent3" w:themeFillTint="66"/>
          </w:tcPr>
          <w:p w:rsidR="001C1B2A" w:rsidRDefault="001C1B2A" w:rsidP="002340AC"/>
        </w:tc>
        <w:tc>
          <w:tcPr>
            <w:tcW w:w="1980" w:type="dxa"/>
            <w:shd w:val="clear" w:color="auto" w:fill="FBD4B4" w:themeFill="accent6" w:themeFillTint="66"/>
          </w:tcPr>
          <w:p w:rsidR="001C1B2A" w:rsidRDefault="001C1B2A" w:rsidP="002340AC"/>
        </w:tc>
        <w:tc>
          <w:tcPr>
            <w:tcW w:w="2028" w:type="dxa"/>
            <w:shd w:val="clear" w:color="auto" w:fill="CCC0D9" w:themeFill="accent4" w:themeFillTint="66"/>
          </w:tcPr>
          <w:p w:rsidR="001C1B2A" w:rsidRDefault="001C1B2A" w:rsidP="002340AC"/>
        </w:tc>
      </w:tr>
      <w:tr w:rsidR="001C1B2A" w:rsidTr="00584B59">
        <w:trPr>
          <w:trHeight w:val="1220"/>
        </w:trPr>
        <w:tc>
          <w:tcPr>
            <w:tcW w:w="558" w:type="dxa"/>
          </w:tcPr>
          <w:p w:rsidR="001C1B2A" w:rsidRDefault="001C1B2A" w:rsidP="002340AC">
            <w:r>
              <w:t>4</w:t>
            </w:r>
          </w:p>
          <w:p w:rsidR="001C1B2A" w:rsidRDefault="001C1B2A" w:rsidP="002340AC"/>
          <w:p w:rsidR="00285C53" w:rsidRDefault="00285C53" w:rsidP="002340AC"/>
          <w:p w:rsidR="001C1B2A" w:rsidRDefault="001C1B2A" w:rsidP="002340AC">
            <w:r>
              <w:t xml:space="preserve">  </w:t>
            </w:r>
          </w:p>
        </w:tc>
        <w:tc>
          <w:tcPr>
            <w:tcW w:w="2340" w:type="dxa"/>
            <w:shd w:val="clear" w:color="auto" w:fill="C6D9F1" w:themeFill="text2" w:themeFillTint="33"/>
          </w:tcPr>
          <w:p w:rsidR="001C1B2A" w:rsidRDefault="001C1B2A" w:rsidP="002340AC"/>
        </w:tc>
        <w:tc>
          <w:tcPr>
            <w:tcW w:w="2160" w:type="dxa"/>
            <w:shd w:val="clear" w:color="auto" w:fill="F2DBDB" w:themeFill="accent2" w:themeFillTint="33"/>
          </w:tcPr>
          <w:p w:rsidR="001C1B2A" w:rsidRDefault="001C1B2A" w:rsidP="002340AC"/>
          <w:p w:rsidR="002340AC" w:rsidRDefault="002340AC" w:rsidP="002340AC"/>
          <w:p w:rsidR="002340AC" w:rsidRDefault="002340AC" w:rsidP="002340AC"/>
          <w:p w:rsidR="002340AC" w:rsidRDefault="002340AC" w:rsidP="002340AC"/>
          <w:p w:rsidR="002340AC" w:rsidRDefault="002340AC" w:rsidP="002340AC"/>
          <w:p w:rsidR="002340AC" w:rsidRDefault="002340AC" w:rsidP="002340AC"/>
          <w:p w:rsidR="002340AC" w:rsidRDefault="002340AC" w:rsidP="002340AC"/>
          <w:p w:rsidR="002340AC" w:rsidRDefault="002340AC" w:rsidP="002340AC"/>
        </w:tc>
        <w:tc>
          <w:tcPr>
            <w:tcW w:w="2070" w:type="dxa"/>
            <w:shd w:val="clear" w:color="auto" w:fill="D6E3BC" w:themeFill="accent3" w:themeFillTint="66"/>
          </w:tcPr>
          <w:p w:rsidR="001C1B2A" w:rsidRDefault="001C1B2A" w:rsidP="002340AC"/>
        </w:tc>
        <w:tc>
          <w:tcPr>
            <w:tcW w:w="1980" w:type="dxa"/>
            <w:shd w:val="clear" w:color="auto" w:fill="FBD4B4" w:themeFill="accent6" w:themeFillTint="66"/>
          </w:tcPr>
          <w:p w:rsidR="001C1B2A" w:rsidRDefault="001C1B2A" w:rsidP="002340AC"/>
        </w:tc>
        <w:tc>
          <w:tcPr>
            <w:tcW w:w="2028" w:type="dxa"/>
            <w:shd w:val="clear" w:color="auto" w:fill="CCC0D9" w:themeFill="accent4" w:themeFillTint="66"/>
          </w:tcPr>
          <w:p w:rsidR="001C1B2A" w:rsidRDefault="001C1B2A" w:rsidP="002340AC"/>
        </w:tc>
      </w:tr>
      <w:tr w:rsidR="001C1B2A" w:rsidTr="00584B59">
        <w:trPr>
          <w:trHeight w:val="1237"/>
        </w:trPr>
        <w:tc>
          <w:tcPr>
            <w:tcW w:w="558" w:type="dxa"/>
          </w:tcPr>
          <w:p w:rsidR="001C1B2A" w:rsidRDefault="001C1B2A" w:rsidP="002340AC">
            <w:r>
              <w:t>5</w:t>
            </w:r>
          </w:p>
          <w:p w:rsidR="001C1B2A" w:rsidRDefault="001C1B2A" w:rsidP="002340AC"/>
          <w:p w:rsidR="00285C53" w:rsidRDefault="00285C53" w:rsidP="002340AC"/>
          <w:p w:rsidR="001C1B2A" w:rsidRDefault="001C1B2A" w:rsidP="002340AC"/>
        </w:tc>
        <w:tc>
          <w:tcPr>
            <w:tcW w:w="2340" w:type="dxa"/>
            <w:shd w:val="clear" w:color="auto" w:fill="C6D9F1" w:themeFill="text2" w:themeFillTint="33"/>
          </w:tcPr>
          <w:p w:rsidR="001C1B2A" w:rsidRDefault="001C1B2A" w:rsidP="002340AC"/>
        </w:tc>
        <w:tc>
          <w:tcPr>
            <w:tcW w:w="2160" w:type="dxa"/>
            <w:shd w:val="clear" w:color="auto" w:fill="F2DBDB" w:themeFill="accent2" w:themeFillTint="33"/>
          </w:tcPr>
          <w:p w:rsidR="001C1B2A" w:rsidRDefault="001C1B2A" w:rsidP="002340AC"/>
          <w:p w:rsidR="002340AC" w:rsidRDefault="002340AC" w:rsidP="002340AC"/>
          <w:p w:rsidR="002340AC" w:rsidRDefault="002340AC" w:rsidP="002340AC"/>
          <w:p w:rsidR="002340AC" w:rsidRDefault="002340AC" w:rsidP="002340AC"/>
          <w:p w:rsidR="002340AC" w:rsidRDefault="002340AC" w:rsidP="002340AC"/>
          <w:p w:rsidR="002340AC" w:rsidRDefault="002340AC" w:rsidP="002340AC"/>
          <w:p w:rsidR="002340AC" w:rsidRDefault="002340AC" w:rsidP="002340AC"/>
          <w:p w:rsidR="002340AC" w:rsidRDefault="002340AC" w:rsidP="002340AC"/>
        </w:tc>
        <w:tc>
          <w:tcPr>
            <w:tcW w:w="2070" w:type="dxa"/>
            <w:shd w:val="clear" w:color="auto" w:fill="D6E3BC" w:themeFill="accent3" w:themeFillTint="66"/>
          </w:tcPr>
          <w:p w:rsidR="001C1B2A" w:rsidRDefault="001C1B2A" w:rsidP="002340AC"/>
        </w:tc>
        <w:tc>
          <w:tcPr>
            <w:tcW w:w="1980" w:type="dxa"/>
            <w:shd w:val="clear" w:color="auto" w:fill="FBD4B4" w:themeFill="accent6" w:themeFillTint="66"/>
          </w:tcPr>
          <w:p w:rsidR="001C1B2A" w:rsidRDefault="001C1B2A" w:rsidP="002340AC"/>
        </w:tc>
        <w:tc>
          <w:tcPr>
            <w:tcW w:w="2028" w:type="dxa"/>
            <w:shd w:val="clear" w:color="auto" w:fill="CCC0D9" w:themeFill="accent4" w:themeFillTint="66"/>
          </w:tcPr>
          <w:p w:rsidR="001C1B2A" w:rsidRDefault="001C1B2A" w:rsidP="002340AC"/>
        </w:tc>
      </w:tr>
    </w:tbl>
    <w:p w:rsidR="00035C0C" w:rsidRDefault="00035C0C"/>
    <w:sectPr w:rsidR="00035C0C" w:rsidSect="002340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EB3" w:rsidRDefault="00584EB3" w:rsidP="001C1B2A">
      <w:pPr>
        <w:spacing w:after="0" w:line="240" w:lineRule="auto"/>
      </w:pPr>
      <w:r>
        <w:separator/>
      </w:r>
    </w:p>
  </w:endnote>
  <w:endnote w:type="continuationSeparator" w:id="1">
    <w:p w:rsidR="00584EB3" w:rsidRDefault="00584EB3" w:rsidP="001C1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47D" w:rsidRDefault="0086147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47D" w:rsidRDefault="0086147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47D" w:rsidRDefault="0086147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EB3" w:rsidRDefault="00584EB3" w:rsidP="001C1B2A">
      <w:pPr>
        <w:spacing w:after="0" w:line="240" w:lineRule="auto"/>
      </w:pPr>
      <w:r>
        <w:separator/>
      </w:r>
    </w:p>
  </w:footnote>
  <w:footnote w:type="continuationSeparator" w:id="1">
    <w:p w:rsidR="00584EB3" w:rsidRDefault="00584EB3" w:rsidP="001C1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47D" w:rsidRDefault="0086147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47D" w:rsidRDefault="0086147D" w:rsidP="0086147D">
    <w:pPr>
      <w:pStyle w:val="Header"/>
      <w:tabs>
        <w:tab w:val="left" w:pos="1080"/>
      </w:tabs>
      <w:rPr>
        <w:b/>
        <w:color w:val="FF0000"/>
      </w:rPr>
    </w:pPr>
    <w:r>
      <w:rPr>
        <w:b/>
        <w:color w:val="FF0000"/>
      </w:rPr>
      <w:t>GAPS to teach in 2011-2012</w:t>
    </w:r>
  </w:p>
  <w:p w:rsidR="0086147D" w:rsidRDefault="0086147D">
    <w:pPr>
      <w:pStyle w:val="Header"/>
    </w:pPr>
  </w:p>
  <w:p w:rsidR="001C1B2A" w:rsidRDefault="001C1B2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47D" w:rsidRDefault="0086147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1B2A"/>
    <w:rsid w:val="00031218"/>
    <w:rsid w:val="00035C0C"/>
    <w:rsid w:val="001C1B2A"/>
    <w:rsid w:val="002340AC"/>
    <w:rsid w:val="00285C53"/>
    <w:rsid w:val="00392049"/>
    <w:rsid w:val="003E34B4"/>
    <w:rsid w:val="00414345"/>
    <w:rsid w:val="00584B59"/>
    <w:rsid w:val="00584EB3"/>
    <w:rsid w:val="005B1259"/>
    <w:rsid w:val="006A5E10"/>
    <w:rsid w:val="007946FE"/>
    <w:rsid w:val="0086147D"/>
    <w:rsid w:val="008C4CF7"/>
    <w:rsid w:val="008D0F72"/>
    <w:rsid w:val="008D1C3F"/>
    <w:rsid w:val="009314F6"/>
    <w:rsid w:val="00943181"/>
    <w:rsid w:val="009D490E"/>
    <w:rsid w:val="00A65C9A"/>
    <w:rsid w:val="00A91FB6"/>
    <w:rsid w:val="00AC7DE4"/>
    <w:rsid w:val="00C207A5"/>
    <w:rsid w:val="00C3383D"/>
    <w:rsid w:val="00D10196"/>
    <w:rsid w:val="00D45799"/>
    <w:rsid w:val="00E06AEE"/>
    <w:rsid w:val="00F0377B"/>
    <w:rsid w:val="00F33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C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1B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C1B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B2A"/>
  </w:style>
  <w:style w:type="paragraph" w:styleId="Footer">
    <w:name w:val="footer"/>
    <w:basedOn w:val="Normal"/>
    <w:link w:val="FooterChar"/>
    <w:uiPriority w:val="99"/>
    <w:semiHidden/>
    <w:unhideWhenUsed/>
    <w:rsid w:val="001C1B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1B2A"/>
  </w:style>
  <w:style w:type="paragraph" w:styleId="BalloonText">
    <w:name w:val="Balloon Text"/>
    <w:basedOn w:val="Normal"/>
    <w:link w:val="BalloonTextChar"/>
    <w:uiPriority w:val="99"/>
    <w:semiHidden/>
    <w:unhideWhenUsed/>
    <w:rsid w:val="001C1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B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3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Ashe County Schools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tammy.hutchinson</dc:creator>
  <cp:keywords/>
  <dc:description/>
  <cp:lastModifiedBy>tammy.hutchinson</cp:lastModifiedBy>
  <cp:revision>2</cp:revision>
  <cp:lastPrinted>2012-02-06T18:19:00Z</cp:lastPrinted>
  <dcterms:created xsi:type="dcterms:W3CDTF">2012-02-06T18:19:00Z</dcterms:created>
  <dcterms:modified xsi:type="dcterms:W3CDTF">2012-02-06T18:19:00Z</dcterms:modified>
</cp:coreProperties>
</file>